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A3BC08" w14:textId="77777777" w:rsidR="00FE0433" w:rsidRDefault="00AF51EF">
      <w:pPr>
        <w:pBdr>
          <w:top w:val="nil"/>
          <w:left w:val="nil"/>
          <w:bottom w:val="nil"/>
          <w:right w:val="nil"/>
          <w:between w:val="nil"/>
        </w:pBdr>
        <w:spacing w:after="227" w:line="288" w:lineRule="auto"/>
        <w:jc w:val="center"/>
        <w:rPr>
          <w:rFonts w:ascii="Book Antiqua" w:eastAsia="Book Antiqua" w:hAnsi="Book Antiqua" w:cs="Book Antiqua"/>
          <w:i/>
          <w:color w:val="000000"/>
          <w:sz w:val="120"/>
          <w:szCs w:val="120"/>
        </w:rPr>
      </w:pPr>
      <w:r>
        <w:rPr>
          <w:rFonts w:ascii="Book Antiqua" w:eastAsia="Book Antiqua" w:hAnsi="Book Antiqua" w:cs="Book Antiqua"/>
          <w:i/>
          <w:color w:val="000000"/>
          <w:sz w:val="120"/>
          <w:szCs w:val="120"/>
        </w:rPr>
        <w:t>The English School</w:t>
      </w:r>
    </w:p>
    <w:p w14:paraId="2D7145A4" w14:textId="77777777" w:rsidR="00FE0433" w:rsidRDefault="00AF51EF">
      <w:pPr>
        <w:pBdr>
          <w:top w:val="nil"/>
          <w:left w:val="nil"/>
          <w:bottom w:val="nil"/>
          <w:right w:val="nil"/>
          <w:between w:val="nil"/>
        </w:pBdr>
        <w:spacing w:after="227" w:line="288" w:lineRule="auto"/>
        <w:jc w:val="center"/>
        <w:rPr>
          <w:rFonts w:ascii="Book Antiqua" w:eastAsia="Book Antiqua" w:hAnsi="Book Antiqua" w:cs="Book Antiqua"/>
          <w:i/>
          <w:sz w:val="96"/>
          <w:szCs w:val="96"/>
        </w:rPr>
      </w:pPr>
      <w:r>
        <w:rPr>
          <w:rFonts w:ascii="Book Antiqua" w:eastAsia="Book Antiqua" w:hAnsi="Book Antiqua" w:cs="Book Antiqua"/>
          <w:i/>
          <w:color w:val="000000"/>
          <w:sz w:val="120"/>
          <w:szCs w:val="120"/>
        </w:rPr>
        <w:t>Eng</w:t>
      </w:r>
      <w:r>
        <w:rPr>
          <w:rFonts w:ascii="Book Antiqua" w:eastAsia="Book Antiqua" w:hAnsi="Book Antiqua" w:cs="Book Antiqua"/>
          <w:i/>
          <w:sz w:val="120"/>
          <w:szCs w:val="120"/>
        </w:rPr>
        <w:t>s</w:t>
      </w:r>
    </w:p>
    <w:p w14:paraId="6D896A09" w14:textId="77777777" w:rsidR="00FE0433" w:rsidRDefault="00FE0433">
      <w:pPr>
        <w:pBdr>
          <w:top w:val="nil"/>
          <w:left w:val="nil"/>
          <w:bottom w:val="nil"/>
          <w:right w:val="nil"/>
          <w:between w:val="nil"/>
        </w:pBdr>
        <w:spacing w:after="227" w:line="288" w:lineRule="auto"/>
        <w:rPr>
          <w:rFonts w:ascii="Book Antiqua" w:eastAsia="Book Antiqua" w:hAnsi="Book Antiqua" w:cs="Book Antiqua"/>
          <w:i/>
          <w:sz w:val="96"/>
          <w:szCs w:val="96"/>
        </w:rPr>
      </w:pPr>
    </w:p>
    <w:p w14:paraId="4BB5C3B8" w14:textId="77777777" w:rsidR="00FE0433" w:rsidRDefault="00AF51EF">
      <w:pPr>
        <w:pBdr>
          <w:top w:val="nil"/>
          <w:left w:val="nil"/>
          <w:bottom w:val="nil"/>
          <w:right w:val="nil"/>
          <w:between w:val="nil"/>
        </w:pBdr>
        <w:spacing w:after="227" w:line="288" w:lineRule="auto"/>
        <w:jc w:val="center"/>
        <w:rPr>
          <w:rFonts w:ascii="Book Antiqua" w:eastAsia="Book Antiqua" w:hAnsi="Book Antiqua" w:cs="Book Antiqua"/>
          <w:i/>
          <w:color w:val="000000"/>
          <w:sz w:val="72"/>
          <w:szCs w:val="72"/>
          <w:highlight w:val="white"/>
        </w:rPr>
      </w:pPr>
      <w:r>
        <w:rPr>
          <w:rFonts w:ascii="Book Antiqua" w:eastAsia="Book Antiqua" w:hAnsi="Book Antiqua" w:cs="Book Antiqua"/>
          <w:i/>
          <w:sz w:val="72"/>
          <w:szCs w:val="72"/>
          <w:highlight w:val="white"/>
        </w:rPr>
        <w:t>Grades</w:t>
      </w:r>
      <w:r>
        <w:rPr>
          <w:rFonts w:ascii="Book Antiqua" w:eastAsia="Book Antiqua" w:hAnsi="Book Antiqua" w:cs="Book Antiqua"/>
          <w:i/>
          <w:color w:val="000000"/>
          <w:sz w:val="72"/>
          <w:szCs w:val="72"/>
          <w:highlight w:val="white"/>
        </w:rPr>
        <w:t xml:space="preserve"> 7-9</w:t>
      </w:r>
      <w:r>
        <w:rPr>
          <w:rFonts w:ascii="Book Antiqua" w:eastAsia="Book Antiqua" w:hAnsi="Book Antiqua" w:cs="Book Antiqua"/>
          <w:i/>
          <w:sz w:val="72"/>
          <w:szCs w:val="72"/>
          <w:highlight w:val="white"/>
        </w:rPr>
        <w:t xml:space="preserve"> </w:t>
      </w:r>
      <w:r>
        <w:rPr>
          <w:rFonts w:ascii="Book Antiqua" w:eastAsia="Book Antiqua" w:hAnsi="Book Antiqua" w:cs="Book Antiqua"/>
          <w:i/>
          <w:color w:val="000000"/>
          <w:sz w:val="72"/>
          <w:szCs w:val="72"/>
          <w:highlight w:val="white"/>
        </w:rPr>
        <w:t>Handbook</w:t>
      </w:r>
    </w:p>
    <w:p w14:paraId="17224BC7" w14:textId="77777777" w:rsidR="00FE0433" w:rsidRDefault="00AF51EF">
      <w:pPr>
        <w:pBdr>
          <w:top w:val="nil"/>
          <w:left w:val="nil"/>
          <w:bottom w:val="nil"/>
          <w:right w:val="nil"/>
          <w:between w:val="nil"/>
        </w:pBdr>
        <w:spacing w:after="227" w:line="288" w:lineRule="auto"/>
        <w:jc w:val="center"/>
        <w:rPr>
          <w:rFonts w:ascii="Book Antiqua" w:eastAsia="Book Antiqua" w:hAnsi="Book Antiqua" w:cs="Book Antiqua"/>
          <w:i/>
          <w:sz w:val="72"/>
          <w:szCs w:val="72"/>
          <w:highlight w:val="white"/>
        </w:rPr>
      </w:pPr>
      <w:r>
        <w:rPr>
          <w:rFonts w:ascii="Book Antiqua" w:eastAsia="Book Antiqua" w:hAnsi="Book Antiqua" w:cs="Book Antiqua"/>
          <w:i/>
          <w:color w:val="000000"/>
          <w:sz w:val="72"/>
          <w:szCs w:val="72"/>
          <w:highlight w:val="white"/>
        </w:rPr>
        <w:t>20</w:t>
      </w:r>
      <w:r>
        <w:rPr>
          <w:rFonts w:ascii="Book Antiqua" w:eastAsia="Book Antiqua" w:hAnsi="Book Antiqua" w:cs="Book Antiqua"/>
          <w:i/>
          <w:sz w:val="72"/>
          <w:szCs w:val="72"/>
          <w:highlight w:val="white"/>
        </w:rPr>
        <w:t>22</w:t>
      </w:r>
      <w:r>
        <w:rPr>
          <w:rFonts w:ascii="Book Antiqua" w:eastAsia="Book Antiqua" w:hAnsi="Book Antiqua" w:cs="Book Antiqua"/>
          <w:i/>
          <w:color w:val="000000"/>
          <w:sz w:val="72"/>
          <w:szCs w:val="72"/>
          <w:highlight w:val="white"/>
        </w:rPr>
        <w:t xml:space="preserve"> – 20</w:t>
      </w:r>
      <w:r>
        <w:rPr>
          <w:rFonts w:ascii="Book Antiqua" w:eastAsia="Book Antiqua" w:hAnsi="Book Antiqua" w:cs="Book Antiqua"/>
          <w:i/>
          <w:sz w:val="72"/>
          <w:szCs w:val="72"/>
          <w:highlight w:val="white"/>
        </w:rPr>
        <w:t>23</w:t>
      </w:r>
      <w:r>
        <w:rPr>
          <w:rFonts w:ascii="Book Antiqua" w:eastAsia="Book Antiqua" w:hAnsi="Book Antiqua" w:cs="Book Antiqua"/>
          <w:i/>
          <w:color w:val="000000"/>
          <w:sz w:val="72"/>
          <w:szCs w:val="72"/>
          <w:highlight w:val="white"/>
        </w:rPr>
        <w:t xml:space="preserve"> </w:t>
      </w:r>
    </w:p>
    <w:p w14:paraId="19C1D448" w14:textId="77777777" w:rsidR="00FE0433" w:rsidRDefault="00AF51EF">
      <w:pPr>
        <w:pBdr>
          <w:top w:val="nil"/>
          <w:left w:val="nil"/>
          <w:bottom w:val="nil"/>
          <w:right w:val="nil"/>
          <w:between w:val="nil"/>
        </w:pBdr>
        <w:spacing w:after="227" w:line="288" w:lineRule="auto"/>
        <w:jc w:val="center"/>
        <w:rPr>
          <w:rFonts w:ascii="Book Antiqua" w:eastAsia="Book Antiqua" w:hAnsi="Book Antiqua" w:cs="Book Antiqua"/>
          <w:color w:val="000000"/>
        </w:rPr>
      </w:pPr>
      <w:r>
        <w:rPr>
          <w:rFonts w:ascii="Book Antiqua" w:eastAsia="Book Antiqua" w:hAnsi="Book Antiqua" w:cs="Book Antiqua"/>
          <w:i/>
          <w:noProof/>
          <w:sz w:val="72"/>
          <w:szCs w:val="72"/>
        </w:rPr>
        <w:drawing>
          <wp:inline distT="114300" distB="114300" distL="114300" distR="114300" wp14:anchorId="0F12C50F" wp14:editId="5E1E8160">
            <wp:extent cx="1905000" cy="275778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05000" cy="2757780"/>
                    </a:xfrm>
                    <a:prstGeom prst="rect">
                      <a:avLst/>
                    </a:prstGeom>
                    <a:ln/>
                  </pic:spPr>
                </pic:pic>
              </a:graphicData>
            </a:graphic>
          </wp:inline>
        </w:drawing>
      </w:r>
    </w:p>
    <w:p w14:paraId="3BF99078" w14:textId="77777777" w:rsidR="00FE0433" w:rsidRDefault="00000000">
      <w:pPr>
        <w:pBdr>
          <w:top w:val="nil"/>
          <w:left w:val="nil"/>
          <w:bottom w:val="nil"/>
          <w:right w:val="nil"/>
          <w:between w:val="nil"/>
        </w:pBdr>
        <w:spacing w:before="60" w:after="140" w:line="288" w:lineRule="auto"/>
        <w:jc w:val="center"/>
        <w:rPr>
          <w:rFonts w:ascii="Cambria" w:eastAsia="Cambria" w:hAnsi="Cambria" w:cs="Cambria"/>
          <w:b/>
          <w:color w:val="366091"/>
          <w:sz w:val="28"/>
          <w:szCs w:val="28"/>
        </w:rPr>
      </w:pPr>
      <w:hyperlink r:id="rId9">
        <w:r w:rsidR="00AF51EF">
          <w:rPr>
            <w:rFonts w:ascii="Book Antiqua" w:eastAsia="Book Antiqua" w:hAnsi="Book Antiqua" w:cs="Book Antiqua"/>
            <w:color w:val="000000"/>
          </w:rPr>
          <w:t>www.engs.fi</w:t>
        </w:r>
      </w:hyperlink>
    </w:p>
    <w:p w14:paraId="70281BEA" w14:textId="77777777" w:rsidR="00FE0433" w:rsidRDefault="00AF51EF">
      <w:pPr>
        <w:keepNext/>
        <w:keepLines/>
        <w:pBdr>
          <w:top w:val="nil"/>
          <w:left w:val="nil"/>
          <w:bottom w:val="nil"/>
          <w:right w:val="nil"/>
          <w:between w:val="nil"/>
        </w:pBdr>
        <w:tabs>
          <w:tab w:val="left" w:pos="1418"/>
          <w:tab w:val="left" w:pos="2268"/>
          <w:tab w:val="left" w:pos="4111"/>
          <w:tab w:val="left" w:pos="5954"/>
          <w:tab w:val="right" w:pos="7088"/>
          <w:tab w:val="left" w:pos="7371"/>
        </w:tabs>
        <w:spacing w:before="480" w:line="276" w:lineRule="auto"/>
        <w:rPr>
          <w:rFonts w:ascii="Cambria" w:eastAsia="Cambria" w:hAnsi="Cambria" w:cs="Cambria"/>
          <w:b/>
          <w:color w:val="366091"/>
          <w:sz w:val="28"/>
          <w:szCs w:val="28"/>
        </w:rPr>
      </w:pPr>
      <w:r>
        <w:rPr>
          <w:rFonts w:ascii="Cambria" w:eastAsia="Cambria" w:hAnsi="Cambria" w:cs="Cambria"/>
          <w:b/>
          <w:color w:val="366091"/>
          <w:sz w:val="28"/>
          <w:szCs w:val="28"/>
        </w:rPr>
        <w:lastRenderedPageBreak/>
        <w:t>Table of Contents</w:t>
      </w:r>
    </w:p>
    <w:sdt>
      <w:sdtPr>
        <w:id w:val="403952102"/>
        <w:docPartObj>
          <w:docPartGallery w:val="Table of Contents"/>
          <w:docPartUnique/>
        </w:docPartObj>
      </w:sdtPr>
      <w:sdtContent>
        <w:p w14:paraId="4DC3D56C" w14:textId="77777777" w:rsidR="00FE0433" w:rsidRDefault="00AF51EF">
          <w:pPr>
            <w:tabs>
              <w:tab w:val="right" w:pos="9637"/>
            </w:tabs>
            <w:spacing w:before="80"/>
            <w:rPr>
              <w:b/>
              <w:color w:val="000000"/>
            </w:rPr>
          </w:pPr>
          <w:r>
            <w:fldChar w:fldCharType="begin"/>
          </w:r>
          <w:r>
            <w:instrText xml:space="preserve"> TOC \h \u \z </w:instrText>
          </w:r>
          <w:r>
            <w:fldChar w:fldCharType="separate"/>
          </w:r>
          <w:hyperlink w:anchor="_heading=h.gjdgxs">
            <w:r>
              <w:rPr>
                <w:b/>
                <w:color w:val="000000"/>
              </w:rPr>
              <w:t>CONTACT INFORMATION</w:t>
            </w:r>
          </w:hyperlink>
          <w:r>
            <w:rPr>
              <w:b/>
              <w:color w:val="000000"/>
            </w:rPr>
            <w:tab/>
          </w:r>
          <w:r>
            <w:fldChar w:fldCharType="begin"/>
          </w:r>
          <w:r>
            <w:instrText xml:space="preserve"> PAGEREF _heading=h.gjdgxs \h </w:instrText>
          </w:r>
          <w:r>
            <w:fldChar w:fldCharType="separate"/>
          </w:r>
          <w:r>
            <w:rPr>
              <w:b/>
              <w:color w:val="000000"/>
            </w:rPr>
            <w:t>4</w:t>
          </w:r>
          <w:r>
            <w:fldChar w:fldCharType="end"/>
          </w:r>
        </w:p>
        <w:p w14:paraId="6CDF5BFC" w14:textId="77777777" w:rsidR="00FE0433" w:rsidRDefault="00000000">
          <w:pPr>
            <w:tabs>
              <w:tab w:val="right" w:pos="9637"/>
            </w:tabs>
            <w:spacing w:before="60"/>
            <w:ind w:left="360"/>
            <w:rPr>
              <w:color w:val="000000"/>
              <w:sz w:val="22"/>
              <w:szCs w:val="22"/>
            </w:rPr>
          </w:pPr>
          <w:hyperlink w:anchor="_heading=h.1fob9te">
            <w:r w:rsidR="00AF51EF">
              <w:rPr>
                <w:color w:val="000000"/>
                <w:sz w:val="22"/>
                <w:szCs w:val="22"/>
              </w:rPr>
              <w:t>Board of Trustees</w:t>
            </w:r>
          </w:hyperlink>
          <w:r w:rsidR="00AF51EF">
            <w:rPr>
              <w:color w:val="000000"/>
              <w:sz w:val="22"/>
              <w:szCs w:val="22"/>
            </w:rPr>
            <w:tab/>
          </w:r>
          <w:r w:rsidR="00AF51EF">
            <w:fldChar w:fldCharType="begin"/>
          </w:r>
          <w:r w:rsidR="00AF51EF">
            <w:instrText xml:space="preserve"> PAGEREF _heading=h.1fob9te \h </w:instrText>
          </w:r>
          <w:r w:rsidR="00AF51EF">
            <w:fldChar w:fldCharType="separate"/>
          </w:r>
          <w:r w:rsidR="00AF51EF">
            <w:rPr>
              <w:color w:val="000000"/>
              <w:sz w:val="22"/>
              <w:szCs w:val="22"/>
            </w:rPr>
            <w:t>5</w:t>
          </w:r>
          <w:r w:rsidR="00AF51EF">
            <w:fldChar w:fldCharType="end"/>
          </w:r>
        </w:p>
        <w:p w14:paraId="4FD8C4E3" w14:textId="77777777" w:rsidR="00FE0433" w:rsidRDefault="00000000">
          <w:pPr>
            <w:tabs>
              <w:tab w:val="right" w:pos="9637"/>
            </w:tabs>
            <w:spacing w:before="60"/>
            <w:ind w:left="360"/>
            <w:rPr>
              <w:b/>
            </w:rPr>
          </w:pPr>
          <w:hyperlink w:anchor="_heading=h.i255vjqtwmwc">
            <w:r w:rsidR="00AF51EF">
              <w:rPr>
                <w:b/>
              </w:rPr>
              <w:t>Board of Directors</w:t>
            </w:r>
          </w:hyperlink>
          <w:r w:rsidR="00AF51EF">
            <w:rPr>
              <w:b/>
            </w:rPr>
            <w:tab/>
          </w:r>
          <w:r w:rsidR="00AF51EF">
            <w:fldChar w:fldCharType="begin"/>
          </w:r>
          <w:r w:rsidR="00AF51EF">
            <w:instrText xml:space="preserve"> PAGEREF _heading=h.i255vjqtwmwc \h </w:instrText>
          </w:r>
          <w:r w:rsidR="00AF51EF">
            <w:fldChar w:fldCharType="separate"/>
          </w:r>
          <w:r w:rsidR="00AF51EF">
            <w:rPr>
              <w:b/>
            </w:rPr>
            <w:t>5</w:t>
          </w:r>
          <w:r w:rsidR="00AF51EF">
            <w:fldChar w:fldCharType="end"/>
          </w:r>
        </w:p>
        <w:p w14:paraId="4A06197F" w14:textId="77777777" w:rsidR="00FE0433" w:rsidRDefault="00000000">
          <w:pPr>
            <w:tabs>
              <w:tab w:val="right" w:pos="9637"/>
            </w:tabs>
            <w:spacing w:before="200"/>
            <w:rPr>
              <w:b/>
              <w:color w:val="000000"/>
              <w:sz w:val="22"/>
              <w:szCs w:val="22"/>
            </w:rPr>
          </w:pPr>
          <w:hyperlink w:anchor="_heading=h.tyjcwt">
            <w:r w:rsidR="00AF51EF">
              <w:rPr>
                <w:b/>
                <w:color w:val="000000"/>
                <w:sz w:val="22"/>
                <w:szCs w:val="22"/>
              </w:rPr>
              <w:t>FACULTY 2021-2022</w:t>
            </w:r>
          </w:hyperlink>
          <w:r w:rsidR="00AF51EF">
            <w:rPr>
              <w:b/>
              <w:color w:val="000000"/>
              <w:sz w:val="22"/>
              <w:szCs w:val="22"/>
            </w:rPr>
            <w:tab/>
          </w:r>
          <w:r w:rsidR="00AF51EF">
            <w:fldChar w:fldCharType="begin"/>
          </w:r>
          <w:r w:rsidR="00AF51EF">
            <w:instrText xml:space="preserve"> PAGEREF _heading=h.tyjcwt \h </w:instrText>
          </w:r>
          <w:r w:rsidR="00AF51EF">
            <w:fldChar w:fldCharType="separate"/>
          </w:r>
          <w:r w:rsidR="00AF51EF">
            <w:rPr>
              <w:b/>
              <w:color w:val="000000"/>
              <w:sz w:val="22"/>
              <w:szCs w:val="22"/>
            </w:rPr>
            <w:t>6</w:t>
          </w:r>
          <w:r w:rsidR="00AF51EF">
            <w:fldChar w:fldCharType="end"/>
          </w:r>
        </w:p>
        <w:p w14:paraId="670CFF97" w14:textId="77777777" w:rsidR="00FE0433" w:rsidRDefault="00000000">
          <w:pPr>
            <w:tabs>
              <w:tab w:val="right" w:pos="9637"/>
            </w:tabs>
            <w:spacing w:before="200"/>
            <w:rPr>
              <w:b/>
            </w:rPr>
          </w:pPr>
          <w:hyperlink w:anchor="_heading=h.fqc94o77p0gf">
            <w:r w:rsidR="00AF51EF">
              <w:rPr>
                <w:b/>
              </w:rPr>
              <w:t>OFFICE AND SERVICES</w:t>
            </w:r>
          </w:hyperlink>
          <w:r w:rsidR="00AF51EF">
            <w:rPr>
              <w:b/>
            </w:rPr>
            <w:tab/>
          </w:r>
          <w:r w:rsidR="00AF51EF">
            <w:fldChar w:fldCharType="begin"/>
          </w:r>
          <w:r w:rsidR="00AF51EF">
            <w:instrText xml:space="preserve"> PAGEREF _heading=h.fqc94o77p0gf \h </w:instrText>
          </w:r>
          <w:r w:rsidR="00AF51EF">
            <w:fldChar w:fldCharType="separate"/>
          </w:r>
          <w:r w:rsidR="00AF51EF">
            <w:rPr>
              <w:b/>
            </w:rPr>
            <w:t>7</w:t>
          </w:r>
          <w:r w:rsidR="00AF51EF">
            <w:fldChar w:fldCharType="end"/>
          </w:r>
        </w:p>
        <w:p w14:paraId="78B6379E" w14:textId="77777777" w:rsidR="00FE0433" w:rsidRDefault="00000000">
          <w:pPr>
            <w:tabs>
              <w:tab w:val="right" w:pos="9637"/>
            </w:tabs>
            <w:spacing w:before="200"/>
            <w:rPr>
              <w:b/>
            </w:rPr>
          </w:pPr>
          <w:hyperlink w:anchor="_heading=h.vlmyqmce8gaw">
            <w:r w:rsidR="00AF51EF">
              <w:rPr>
                <w:b/>
              </w:rPr>
              <w:t>VISION - VALUES - MISSION</w:t>
            </w:r>
          </w:hyperlink>
          <w:r w:rsidR="00AF51EF">
            <w:rPr>
              <w:b/>
            </w:rPr>
            <w:tab/>
          </w:r>
          <w:r w:rsidR="00AF51EF">
            <w:fldChar w:fldCharType="begin"/>
          </w:r>
          <w:r w:rsidR="00AF51EF">
            <w:instrText xml:space="preserve"> PAGEREF _heading=h.vlmyqmce8gaw \h </w:instrText>
          </w:r>
          <w:r w:rsidR="00AF51EF">
            <w:fldChar w:fldCharType="separate"/>
          </w:r>
          <w:r w:rsidR="00AF51EF">
            <w:rPr>
              <w:b/>
            </w:rPr>
            <w:t>8</w:t>
          </w:r>
          <w:r w:rsidR="00AF51EF">
            <w:fldChar w:fldCharType="end"/>
          </w:r>
        </w:p>
        <w:p w14:paraId="01809A98" w14:textId="77777777" w:rsidR="00FE0433" w:rsidRDefault="00000000">
          <w:pPr>
            <w:tabs>
              <w:tab w:val="right" w:pos="9637"/>
            </w:tabs>
            <w:spacing w:before="60"/>
            <w:ind w:left="360"/>
            <w:rPr>
              <w:color w:val="000000"/>
              <w:sz w:val="22"/>
              <w:szCs w:val="22"/>
            </w:rPr>
          </w:pPr>
          <w:hyperlink w:anchor="_heading=h.17dp8vu">
            <w:r w:rsidR="00AF51EF">
              <w:rPr>
                <w:color w:val="000000"/>
                <w:sz w:val="22"/>
                <w:szCs w:val="22"/>
              </w:rPr>
              <w:t>Vision</w:t>
            </w:r>
          </w:hyperlink>
          <w:r w:rsidR="00AF51EF">
            <w:rPr>
              <w:color w:val="000000"/>
              <w:sz w:val="22"/>
              <w:szCs w:val="22"/>
            </w:rPr>
            <w:tab/>
          </w:r>
          <w:r w:rsidR="00AF51EF">
            <w:fldChar w:fldCharType="begin"/>
          </w:r>
          <w:r w:rsidR="00AF51EF">
            <w:instrText xml:space="preserve"> PAGEREF _heading=h.17dp8vu \h </w:instrText>
          </w:r>
          <w:r w:rsidR="00AF51EF">
            <w:fldChar w:fldCharType="separate"/>
          </w:r>
          <w:r w:rsidR="00AF51EF">
            <w:rPr>
              <w:color w:val="000000"/>
              <w:sz w:val="22"/>
              <w:szCs w:val="22"/>
            </w:rPr>
            <w:t>8</w:t>
          </w:r>
          <w:r w:rsidR="00AF51EF">
            <w:fldChar w:fldCharType="end"/>
          </w:r>
        </w:p>
        <w:p w14:paraId="3DB765CD" w14:textId="77777777" w:rsidR="00FE0433" w:rsidRDefault="00000000">
          <w:pPr>
            <w:tabs>
              <w:tab w:val="right" w:pos="9637"/>
            </w:tabs>
            <w:spacing w:before="60"/>
            <w:ind w:left="360"/>
            <w:rPr>
              <w:color w:val="000000"/>
              <w:sz w:val="22"/>
              <w:szCs w:val="22"/>
            </w:rPr>
          </w:pPr>
          <w:hyperlink w:anchor="_heading=h.3rdcrjn">
            <w:r w:rsidR="00AF51EF">
              <w:rPr>
                <w:color w:val="000000"/>
                <w:sz w:val="22"/>
                <w:szCs w:val="22"/>
              </w:rPr>
              <w:t>Values</w:t>
            </w:r>
          </w:hyperlink>
          <w:r w:rsidR="00AF51EF">
            <w:rPr>
              <w:color w:val="000000"/>
              <w:sz w:val="22"/>
              <w:szCs w:val="22"/>
            </w:rPr>
            <w:tab/>
          </w:r>
          <w:r w:rsidR="00AF51EF">
            <w:fldChar w:fldCharType="begin"/>
          </w:r>
          <w:r w:rsidR="00AF51EF">
            <w:instrText xml:space="preserve"> PAGEREF _heading=h.3rdcrjn \h </w:instrText>
          </w:r>
          <w:r w:rsidR="00AF51EF">
            <w:fldChar w:fldCharType="separate"/>
          </w:r>
          <w:r w:rsidR="00AF51EF">
            <w:rPr>
              <w:color w:val="000000"/>
              <w:sz w:val="22"/>
              <w:szCs w:val="22"/>
            </w:rPr>
            <w:t>9</w:t>
          </w:r>
          <w:r w:rsidR="00AF51EF">
            <w:fldChar w:fldCharType="end"/>
          </w:r>
        </w:p>
        <w:p w14:paraId="3FC9463C" w14:textId="77777777" w:rsidR="00FE0433" w:rsidRDefault="00000000">
          <w:pPr>
            <w:tabs>
              <w:tab w:val="right" w:pos="9637"/>
            </w:tabs>
            <w:spacing w:before="60"/>
            <w:ind w:left="360"/>
            <w:rPr>
              <w:color w:val="000000"/>
              <w:sz w:val="22"/>
              <w:szCs w:val="22"/>
            </w:rPr>
          </w:pPr>
          <w:hyperlink w:anchor="_heading=h.26in1rg">
            <w:r w:rsidR="00AF51EF">
              <w:rPr>
                <w:color w:val="000000"/>
                <w:sz w:val="22"/>
                <w:szCs w:val="22"/>
              </w:rPr>
              <w:t>The School’s Mission</w:t>
            </w:r>
          </w:hyperlink>
          <w:r w:rsidR="00AF51EF">
            <w:rPr>
              <w:color w:val="000000"/>
              <w:sz w:val="22"/>
              <w:szCs w:val="22"/>
            </w:rPr>
            <w:tab/>
          </w:r>
          <w:r w:rsidR="00AF51EF">
            <w:fldChar w:fldCharType="begin"/>
          </w:r>
          <w:r w:rsidR="00AF51EF">
            <w:instrText xml:space="preserve"> PAGEREF _heading=h.26in1rg \h </w:instrText>
          </w:r>
          <w:r w:rsidR="00AF51EF">
            <w:fldChar w:fldCharType="separate"/>
          </w:r>
          <w:r w:rsidR="00AF51EF">
            <w:rPr>
              <w:color w:val="000000"/>
              <w:sz w:val="22"/>
              <w:szCs w:val="22"/>
            </w:rPr>
            <w:t>9</w:t>
          </w:r>
          <w:r w:rsidR="00AF51EF">
            <w:fldChar w:fldCharType="end"/>
          </w:r>
        </w:p>
        <w:p w14:paraId="27984C28" w14:textId="77777777" w:rsidR="00FE0433" w:rsidRDefault="00000000">
          <w:pPr>
            <w:tabs>
              <w:tab w:val="right" w:pos="9637"/>
            </w:tabs>
            <w:spacing w:before="200"/>
            <w:rPr>
              <w:b/>
              <w:color w:val="000000"/>
              <w:sz w:val="22"/>
              <w:szCs w:val="22"/>
            </w:rPr>
          </w:pPr>
          <w:hyperlink w:anchor="_heading=h.35nkun2">
            <w:r w:rsidR="00AF51EF">
              <w:rPr>
                <w:b/>
                <w:color w:val="000000"/>
                <w:sz w:val="22"/>
                <w:szCs w:val="22"/>
              </w:rPr>
              <w:t>PRINCIPLES OF EDUCATION AT THE ENGLISH SCHOOL</w:t>
            </w:r>
          </w:hyperlink>
          <w:r w:rsidR="00AF51EF">
            <w:rPr>
              <w:b/>
              <w:color w:val="000000"/>
              <w:sz w:val="22"/>
              <w:szCs w:val="22"/>
            </w:rPr>
            <w:tab/>
          </w:r>
          <w:r w:rsidR="00AF51EF">
            <w:fldChar w:fldCharType="begin"/>
          </w:r>
          <w:r w:rsidR="00AF51EF">
            <w:instrText xml:space="preserve"> PAGEREF _heading=h.35nkun2 \h </w:instrText>
          </w:r>
          <w:r w:rsidR="00AF51EF">
            <w:fldChar w:fldCharType="separate"/>
          </w:r>
          <w:r w:rsidR="00AF51EF">
            <w:rPr>
              <w:b/>
              <w:color w:val="000000"/>
              <w:sz w:val="22"/>
              <w:szCs w:val="22"/>
            </w:rPr>
            <w:t>10</w:t>
          </w:r>
          <w:r w:rsidR="00AF51EF">
            <w:fldChar w:fldCharType="end"/>
          </w:r>
        </w:p>
        <w:p w14:paraId="18AE64A3" w14:textId="77777777" w:rsidR="00FE0433" w:rsidRDefault="00000000">
          <w:pPr>
            <w:tabs>
              <w:tab w:val="right" w:pos="9637"/>
            </w:tabs>
            <w:spacing w:before="200"/>
            <w:rPr>
              <w:b/>
              <w:color w:val="000000"/>
            </w:rPr>
          </w:pPr>
          <w:hyperlink w:anchor="_heading=h.44sinio">
            <w:r w:rsidR="00AF51EF">
              <w:rPr>
                <w:b/>
                <w:color w:val="000000"/>
              </w:rPr>
              <w:t>KOULUN ARVOPERUSTA</w:t>
            </w:r>
          </w:hyperlink>
          <w:r w:rsidR="00AF51EF">
            <w:rPr>
              <w:b/>
              <w:color w:val="000000"/>
            </w:rPr>
            <w:tab/>
          </w:r>
          <w:r w:rsidR="00AF51EF">
            <w:fldChar w:fldCharType="begin"/>
          </w:r>
          <w:r w:rsidR="00AF51EF">
            <w:instrText xml:space="preserve"> PAGEREF _heading=h.44sinio \h </w:instrText>
          </w:r>
          <w:r w:rsidR="00AF51EF">
            <w:fldChar w:fldCharType="separate"/>
          </w:r>
          <w:r w:rsidR="00AF51EF">
            <w:rPr>
              <w:b/>
              <w:color w:val="000000"/>
            </w:rPr>
            <w:t>11</w:t>
          </w:r>
          <w:r w:rsidR="00AF51EF">
            <w:fldChar w:fldCharType="end"/>
          </w:r>
        </w:p>
        <w:p w14:paraId="75578D57" w14:textId="77777777" w:rsidR="00FE0433" w:rsidRDefault="00000000">
          <w:pPr>
            <w:tabs>
              <w:tab w:val="right" w:pos="9637"/>
            </w:tabs>
            <w:spacing w:before="200"/>
            <w:rPr>
              <w:b/>
            </w:rPr>
          </w:pPr>
          <w:hyperlink w:anchor="_heading=h.3j2qqm3">
            <w:r w:rsidR="00AF51EF">
              <w:rPr>
                <w:b/>
                <w:color w:val="000000"/>
                <w:sz w:val="22"/>
                <w:szCs w:val="22"/>
              </w:rPr>
              <w:t>CALENDAR 2021-2022</w:t>
            </w:r>
          </w:hyperlink>
          <w:r w:rsidR="00AF51EF">
            <w:rPr>
              <w:b/>
              <w:color w:val="000000"/>
              <w:sz w:val="22"/>
              <w:szCs w:val="22"/>
            </w:rPr>
            <w:tab/>
          </w:r>
          <w:r w:rsidR="00AF51EF">
            <w:fldChar w:fldCharType="begin"/>
          </w:r>
          <w:r w:rsidR="00AF51EF">
            <w:instrText xml:space="preserve"> PAGEREF _heading=h.3j2qqm3 \h </w:instrText>
          </w:r>
          <w:r w:rsidR="00AF51EF">
            <w:fldChar w:fldCharType="separate"/>
          </w:r>
          <w:r w:rsidR="00AF51EF">
            <w:rPr>
              <w:b/>
              <w:color w:val="000000"/>
              <w:sz w:val="22"/>
              <w:szCs w:val="22"/>
            </w:rPr>
            <w:t>13</w:t>
          </w:r>
          <w:r w:rsidR="00AF51EF">
            <w:fldChar w:fldCharType="end"/>
          </w:r>
        </w:p>
        <w:p w14:paraId="3AD6316D" w14:textId="77777777" w:rsidR="00FE0433" w:rsidRDefault="00000000">
          <w:pPr>
            <w:tabs>
              <w:tab w:val="right" w:pos="9637"/>
            </w:tabs>
            <w:spacing w:before="200"/>
            <w:rPr>
              <w:b/>
            </w:rPr>
          </w:pPr>
          <w:hyperlink w:anchor="_heading=h.cru3vf7uqi0v">
            <w:r w:rsidR="00AF51EF">
              <w:rPr>
                <w:b/>
              </w:rPr>
              <w:t>PARENTS (and students)</w:t>
            </w:r>
          </w:hyperlink>
          <w:r w:rsidR="00AF51EF">
            <w:rPr>
              <w:b/>
            </w:rPr>
            <w:tab/>
          </w:r>
          <w:r w:rsidR="00AF51EF">
            <w:fldChar w:fldCharType="begin"/>
          </w:r>
          <w:r w:rsidR="00AF51EF">
            <w:instrText xml:space="preserve"> PAGEREF _heading=h.cru3vf7uqi0v \h </w:instrText>
          </w:r>
          <w:r w:rsidR="00AF51EF">
            <w:fldChar w:fldCharType="separate"/>
          </w:r>
          <w:r w:rsidR="00AF51EF">
            <w:rPr>
              <w:b/>
            </w:rPr>
            <w:t>15</w:t>
          </w:r>
          <w:r w:rsidR="00AF51EF">
            <w:fldChar w:fldCharType="end"/>
          </w:r>
        </w:p>
        <w:p w14:paraId="4632EEF3" w14:textId="77777777" w:rsidR="00FE0433" w:rsidRDefault="00000000">
          <w:pPr>
            <w:tabs>
              <w:tab w:val="right" w:pos="9637"/>
            </w:tabs>
            <w:spacing w:before="60"/>
            <w:ind w:left="360"/>
            <w:rPr>
              <w:color w:val="000000"/>
              <w:sz w:val="22"/>
              <w:szCs w:val="22"/>
            </w:rPr>
          </w:pPr>
          <w:hyperlink w:anchor="_heading=h.2bn6wsx">
            <w:r w:rsidR="00AF51EF">
              <w:rPr>
                <w:color w:val="000000"/>
                <w:sz w:val="22"/>
                <w:szCs w:val="22"/>
              </w:rPr>
              <w:t>Communication</w:t>
            </w:r>
          </w:hyperlink>
          <w:r w:rsidR="00AF51EF">
            <w:rPr>
              <w:color w:val="000000"/>
              <w:sz w:val="22"/>
              <w:szCs w:val="22"/>
            </w:rPr>
            <w:tab/>
          </w:r>
          <w:r w:rsidR="00AF51EF">
            <w:fldChar w:fldCharType="begin"/>
          </w:r>
          <w:r w:rsidR="00AF51EF">
            <w:instrText xml:space="preserve"> PAGEREF _heading=h.2bn6wsx \h </w:instrText>
          </w:r>
          <w:r w:rsidR="00AF51EF">
            <w:fldChar w:fldCharType="separate"/>
          </w:r>
          <w:r w:rsidR="00AF51EF">
            <w:rPr>
              <w:color w:val="000000"/>
              <w:sz w:val="22"/>
              <w:szCs w:val="22"/>
            </w:rPr>
            <w:t>15</w:t>
          </w:r>
          <w:r w:rsidR="00AF51EF">
            <w:fldChar w:fldCharType="end"/>
          </w:r>
        </w:p>
        <w:p w14:paraId="2B05BDA4" w14:textId="77777777" w:rsidR="00FE0433" w:rsidRDefault="00000000">
          <w:pPr>
            <w:tabs>
              <w:tab w:val="right" w:pos="9637"/>
            </w:tabs>
            <w:spacing w:before="60"/>
            <w:ind w:left="360"/>
            <w:rPr>
              <w:color w:val="000000"/>
              <w:sz w:val="22"/>
              <w:szCs w:val="22"/>
            </w:rPr>
          </w:pPr>
          <w:hyperlink w:anchor="_heading=h.qsh70q">
            <w:r w:rsidR="00AF51EF">
              <w:rPr>
                <w:color w:val="000000"/>
                <w:sz w:val="22"/>
                <w:szCs w:val="22"/>
              </w:rPr>
              <w:t>Parents’ Evenings</w:t>
            </w:r>
          </w:hyperlink>
          <w:r w:rsidR="00AF51EF">
            <w:rPr>
              <w:color w:val="000000"/>
              <w:sz w:val="22"/>
              <w:szCs w:val="22"/>
            </w:rPr>
            <w:tab/>
          </w:r>
          <w:r w:rsidR="00AF51EF">
            <w:fldChar w:fldCharType="begin"/>
          </w:r>
          <w:r w:rsidR="00AF51EF">
            <w:instrText xml:space="preserve"> PAGEREF _heading=h.qsh70q \h </w:instrText>
          </w:r>
          <w:r w:rsidR="00AF51EF">
            <w:fldChar w:fldCharType="separate"/>
          </w:r>
          <w:r w:rsidR="00AF51EF">
            <w:rPr>
              <w:color w:val="000000"/>
              <w:sz w:val="22"/>
              <w:szCs w:val="22"/>
            </w:rPr>
            <w:t>15</w:t>
          </w:r>
          <w:r w:rsidR="00AF51EF">
            <w:fldChar w:fldCharType="end"/>
          </w:r>
        </w:p>
        <w:p w14:paraId="1648FC7F" w14:textId="77777777" w:rsidR="00FE0433" w:rsidRDefault="00000000">
          <w:pPr>
            <w:tabs>
              <w:tab w:val="right" w:pos="9637"/>
            </w:tabs>
            <w:spacing w:before="60"/>
            <w:ind w:left="360"/>
            <w:rPr>
              <w:color w:val="000000"/>
              <w:sz w:val="22"/>
              <w:szCs w:val="22"/>
            </w:rPr>
          </w:pPr>
          <w:hyperlink w:anchor="_heading=h.3as4poj">
            <w:r w:rsidR="00AF51EF">
              <w:rPr>
                <w:color w:val="000000"/>
                <w:sz w:val="22"/>
                <w:szCs w:val="22"/>
              </w:rPr>
              <w:t>The Friends of The English School</w:t>
            </w:r>
          </w:hyperlink>
          <w:r w:rsidR="00AF51EF">
            <w:rPr>
              <w:color w:val="000000"/>
              <w:sz w:val="22"/>
              <w:szCs w:val="22"/>
            </w:rPr>
            <w:tab/>
          </w:r>
          <w:r w:rsidR="00AF51EF">
            <w:fldChar w:fldCharType="begin"/>
          </w:r>
          <w:r w:rsidR="00AF51EF">
            <w:instrText xml:space="preserve"> PAGEREF _heading=h.3as4poj \h </w:instrText>
          </w:r>
          <w:r w:rsidR="00AF51EF">
            <w:fldChar w:fldCharType="separate"/>
          </w:r>
          <w:r w:rsidR="00AF51EF">
            <w:rPr>
              <w:color w:val="000000"/>
              <w:sz w:val="22"/>
              <w:szCs w:val="22"/>
            </w:rPr>
            <w:t>16</w:t>
          </w:r>
          <w:r w:rsidR="00AF51EF">
            <w:fldChar w:fldCharType="end"/>
          </w:r>
        </w:p>
        <w:p w14:paraId="090B454B" w14:textId="77777777" w:rsidR="00FE0433" w:rsidRDefault="00000000">
          <w:pPr>
            <w:tabs>
              <w:tab w:val="right" w:pos="9637"/>
            </w:tabs>
            <w:spacing w:before="60"/>
            <w:ind w:left="360"/>
            <w:rPr>
              <w:color w:val="000000"/>
              <w:sz w:val="22"/>
              <w:szCs w:val="22"/>
            </w:rPr>
          </w:pPr>
          <w:hyperlink w:anchor="_heading=h.2p2csry">
            <w:r w:rsidR="00AF51EF">
              <w:rPr>
                <w:color w:val="000000"/>
                <w:sz w:val="22"/>
                <w:szCs w:val="22"/>
              </w:rPr>
              <w:t>Dental Care</w:t>
            </w:r>
          </w:hyperlink>
          <w:r w:rsidR="00AF51EF">
            <w:rPr>
              <w:color w:val="000000"/>
              <w:sz w:val="22"/>
              <w:szCs w:val="22"/>
            </w:rPr>
            <w:tab/>
          </w:r>
          <w:r w:rsidR="00AF51EF">
            <w:fldChar w:fldCharType="begin"/>
          </w:r>
          <w:r w:rsidR="00AF51EF">
            <w:instrText xml:space="preserve"> PAGEREF _heading=h.2p2csry \h </w:instrText>
          </w:r>
          <w:r w:rsidR="00AF51EF">
            <w:fldChar w:fldCharType="separate"/>
          </w:r>
          <w:r w:rsidR="00AF51EF">
            <w:rPr>
              <w:color w:val="000000"/>
              <w:sz w:val="22"/>
              <w:szCs w:val="22"/>
            </w:rPr>
            <w:t>16</w:t>
          </w:r>
          <w:r w:rsidR="00AF51EF">
            <w:fldChar w:fldCharType="end"/>
          </w:r>
        </w:p>
        <w:p w14:paraId="106E07B8" w14:textId="77777777" w:rsidR="00FE0433" w:rsidRDefault="00000000">
          <w:pPr>
            <w:tabs>
              <w:tab w:val="right" w:pos="9637"/>
            </w:tabs>
            <w:spacing w:before="60"/>
            <w:ind w:left="360"/>
            <w:rPr>
              <w:color w:val="000000"/>
              <w:sz w:val="22"/>
              <w:szCs w:val="22"/>
            </w:rPr>
          </w:pPr>
          <w:hyperlink w:anchor="_heading=h.147n2zr">
            <w:r w:rsidR="00AF51EF">
              <w:rPr>
                <w:color w:val="000000"/>
                <w:sz w:val="22"/>
                <w:szCs w:val="22"/>
              </w:rPr>
              <w:t>Health Care</w:t>
            </w:r>
          </w:hyperlink>
          <w:r w:rsidR="00AF51EF">
            <w:rPr>
              <w:color w:val="000000"/>
              <w:sz w:val="22"/>
              <w:szCs w:val="22"/>
            </w:rPr>
            <w:tab/>
          </w:r>
          <w:r w:rsidR="00AF51EF">
            <w:fldChar w:fldCharType="begin"/>
          </w:r>
          <w:r w:rsidR="00AF51EF">
            <w:instrText xml:space="preserve"> PAGEREF _heading=h.147n2zr \h </w:instrText>
          </w:r>
          <w:r w:rsidR="00AF51EF">
            <w:fldChar w:fldCharType="separate"/>
          </w:r>
          <w:r w:rsidR="00AF51EF">
            <w:rPr>
              <w:color w:val="000000"/>
              <w:sz w:val="22"/>
              <w:szCs w:val="22"/>
            </w:rPr>
            <w:t>16</w:t>
          </w:r>
          <w:r w:rsidR="00AF51EF">
            <w:fldChar w:fldCharType="end"/>
          </w:r>
        </w:p>
        <w:p w14:paraId="682ADD88" w14:textId="77777777" w:rsidR="00FE0433" w:rsidRDefault="00000000">
          <w:pPr>
            <w:tabs>
              <w:tab w:val="right" w:pos="9637"/>
            </w:tabs>
            <w:spacing w:before="60"/>
            <w:ind w:left="360"/>
            <w:rPr>
              <w:color w:val="000000"/>
              <w:sz w:val="22"/>
              <w:szCs w:val="22"/>
            </w:rPr>
          </w:pPr>
          <w:hyperlink w:anchor="_heading=h.3o7alnk">
            <w:r w:rsidR="00AF51EF">
              <w:rPr>
                <w:color w:val="000000"/>
                <w:sz w:val="22"/>
                <w:szCs w:val="22"/>
              </w:rPr>
              <w:t>Insurance</w:t>
            </w:r>
          </w:hyperlink>
          <w:r w:rsidR="00AF51EF">
            <w:rPr>
              <w:color w:val="000000"/>
              <w:sz w:val="22"/>
              <w:szCs w:val="22"/>
            </w:rPr>
            <w:tab/>
          </w:r>
          <w:r w:rsidR="00AF51EF">
            <w:fldChar w:fldCharType="begin"/>
          </w:r>
          <w:r w:rsidR="00AF51EF">
            <w:instrText xml:space="preserve"> PAGEREF _heading=h.3o7alnk \h </w:instrText>
          </w:r>
          <w:r w:rsidR="00AF51EF">
            <w:fldChar w:fldCharType="separate"/>
          </w:r>
          <w:r w:rsidR="00AF51EF">
            <w:rPr>
              <w:color w:val="000000"/>
              <w:sz w:val="22"/>
              <w:szCs w:val="22"/>
            </w:rPr>
            <w:t>17</w:t>
          </w:r>
          <w:r w:rsidR="00AF51EF">
            <w:fldChar w:fldCharType="end"/>
          </w:r>
        </w:p>
        <w:p w14:paraId="4F819361" w14:textId="77777777" w:rsidR="00FE0433" w:rsidRDefault="00000000">
          <w:pPr>
            <w:tabs>
              <w:tab w:val="right" w:pos="9637"/>
            </w:tabs>
            <w:spacing w:before="60"/>
            <w:ind w:left="360"/>
            <w:rPr>
              <w:b/>
            </w:rPr>
          </w:pPr>
          <w:hyperlink w:anchor="_heading=h.c9eaamr8x0nx">
            <w:r w:rsidR="00AF51EF">
              <w:rPr>
                <w:b/>
              </w:rPr>
              <w:t>Lost and Found Articles</w:t>
            </w:r>
          </w:hyperlink>
          <w:r w:rsidR="00AF51EF">
            <w:rPr>
              <w:b/>
            </w:rPr>
            <w:tab/>
          </w:r>
          <w:r w:rsidR="00AF51EF">
            <w:fldChar w:fldCharType="begin"/>
          </w:r>
          <w:r w:rsidR="00AF51EF">
            <w:instrText xml:space="preserve"> PAGEREF _heading=h.c9eaamr8x0nx \h </w:instrText>
          </w:r>
          <w:r w:rsidR="00AF51EF">
            <w:fldChar w:fldCharType="separate"/>
          </w:r>
          <w:r w:rsidR="00AF51EF">
            <w:rPr>
              <w:b/>
            </w:rPr>
            <w:t>17</w:t>
          </w:r>
          <w:r w:rsidR="00AF51EF">
            <w:fldChar w:fldCharType="end"/>
          </w:r>
        </w:p>
        <w:p w14:paraId="38FFDC6F" w14:textId="77777777" w:rsidR="00FE0433" w:rsidRDefault="00000000">
          <w:pPr>
            <w:tabs>
              <w:tab w:val="right" w:pos="9637"/>
            </w:tabs>
            <w:spacing w:before="60"/>
            <w:ind w:left="360"/>
            <w:rPr>
              <w:color w:val="000000"/>
              <w:sz w:val="22"/>
              <w:szCs w:val="22"/>
            </w:rPr>
          </w:pPr>
          <w:hyperlink w:anchor="_heading=h.ihv636">
            <w:r w:rsidR="00AF51EF">
              <w:rPr>
                <w:color w:val="000000"/>
                <w:sz w:val="22"/>
                <w:szCs w:val="22"/>
              </w:rPr>
              <w:t>Office Hours</w:t>
            </w:r>
          </w:hyperlink>
          <w:r w:rsidR="00AF51EF">
            <w:rPr>
              <w:color w:val="000000"/>
              <w:sz w:val="22"/>
              <w:szCs w:val="22"/>
            </w:rPr>
            <w:tab/>
          </w:r>
          <w:r w:rsidR="00AF51EF">
            <w:fldChar w:fldCharType="begin"/>
          </w:r>
          <w:r w:rsidR="00AF51EF">
            <w:instrText xml:space="preserve"> PAGEREF _heading=h.ihv636 \h </w:instrText>
          </w:r>
          <w:r w:rsidR="00AF51EF">
            <w:fldChar w:fldCharType="separate"/>
          </w:r>
          <w:r w:rsidR="00AF51EF">
            <w:rPr>
              <w:color w:val="000000"/>
              <w:sz w:val="22"/>
              <w:szCs w:val="22"/>
            </w:rPr>
            <w:t>17</w:t>
          </w:r>
          <w:r w:rsidR="00AF51EF">
            <w:fldChar w:fldCharType="end"/>
          </w:r>
        </w:p>
        <w:p w14:paraId="4AB87341" w14:textId="77777777" w:rsidR="00FE0433" w:rsidRDefault="00000000">
          <w:pPr>
            <w:tabs>
              <w:tab w:val="right" w:pos="9637"/>
            </w:tabs>
            <w:spacing w:before="60"/>
            <w:ind w:left="360"/>
            <w:rPr>
              <w:color w:val="000000"/>
              <w:sz w:val="22"/>
              <w:szCs w:val="22"/>
            </w:rPr>
          </w:pPr>
          <w:hyperlink w:anchor="_heading=h.32hioqz">
            <w:r w:rsidR="00AF51EF">
              <w:rPr>
                <w:color w:val="000000"/>
                <w:sz w:val="22"/>
                <w:szCs w:val="22"/>
              </w:rPr>
              <w:t>School Fees</w:t>
            </w:r>
          </w:hyperlink>
          <w:r w:rsidR="00AF51EF">
            <w:rPr>
              <w:color w:val="000000"/>
              <w:sz w:val="22"/>
              <w:szCs w:val="22"/>
            </w:rPr>
            <w:tab/>
          </w:r>
          <w:r w:rsidR="00AF51EF">
            <w:fldChar w:fldCharType="begin"/>
          </w:r>
          <w:r w:rsidR="00AF51EF">
            <w:instrText xml:space="preserve"> PAGEREF _heading=h.32hioqz \h </w:instrText>
          </w:r>
          <w:r w:rsidR="00AF51EF">
            <w:fldChar w:fldCharType="separate"/>
          </w:r>
          <w:r w:rsidR="00AF51EF">
            <w:rPr>
              <w:color w:val="000000"/>
              <w:sz w:val="22"/>
              <w:szCs w:val="22"/>
            </w:rPr>
            <w:t>18</w:t>
          </w:r>
          <w:r w:rsidR="00AF51EF">
            <w:fldChar w:fldCharType="end"/>
          </w:r>
        </w:p>
        <w:p w14:paraId="212A51CB" w14:textId="77777777" w:rsidR="00FE0433" w:rsidRDefault="00000000">
          <w:pPr>
            <w:tabs>
              <w:tab w:val="right" w:pos="9637"/>
            </w:tabs>
            <w:spacing w:before="60"/>
            <w:ind w:left="360"/>
            <w:rPr>
              <w:color w:val="000000"/>
              <w:sz w:val="22"/>
              <w:szCs w:val="22"/>
            </w:rPr>
          </w:pPr>
          <w:hyperlink w:anchor="_heading=h.1hmsyys">
            <w:r w:rsidR="00AF51EF">
              <w:rPr>
                <w:color w:val="000000"/>
                <w:sz w:val="22"/>
                <w:szCs w:val="22"/>
              </w:rPr>
              <w:t>School Lunch</w:t>
            </w:r>
          </w:hyperlink>
          <w:r w:rsidR="00AF51EF">
            <w:rPr>
              <w:color w:val="000000"/>
              <w:sz w:val="22"/>
              <w:szCs w:val="22"/>
            </w:rPr>
            <w:tab/>
          </w:r>
          <w:r w:rsidR="00AF51EF">
            <w:fldChar w:fldCharType="begin"/>
          </w:r>
          <w:r w:rsidR="00AF51EF">
            <w:instrText xml:space="preserve"> PAGEREF _heading=h.1hmsyys \h </w:instrText>
          </w:r>
          <w:r w:rsidR="00AF51EF">
            <w:fldChar w:fldCharType="separate"/>
          </w:r>
          <w:r w:rsidR="00AF51EF">
            <w:rPr>
              <w:color w:val="000000"/>
              <w:sz w:val="22"/>
              <w:szCs w:val="22"/>
            </w:rPr>
            <w:t>18</w:t>
          </w:r>
          <w:r w:rsidR="00AF51EF">
            <w:fldChar w:fldCharType="end"/>
          </w:r>
        </w:p>
        <w:p w14:paraId="6F908FAA" w14:textId="77777777" w:rsidR="00FE0433" w:rsidRDefault="00000000">
          <w:pPr>
            <w:tabs>
              <w:tab w:val="right" w:pos="9637"/>
            </w:tabs>
            <w:spacing w:before="60"/>
            <w:ind w:left="360"/>
            <w:rPr>
              <w:color w:val="000000"/>
              <w:sz w:val="22"/>
              <w:szCs w:val="22"/>
            </w:rPr>
          </w:pPr>
          <w:hyperlink w:anchor="_heading=h.41mghml">
            <w:r w:rsidR="00AF51EF">
              <w:rPr>
                <w:color w:val="000000"/>
                <w:sz w:val="22"/>
                <w:szCs w:val="22"/>
              </w:rPr>
              <w:t>School Wellbeing Group</w:t>
            </w:r>
          </w:hyperlink>
          <w:r w:rsidR="00AF51EF">
            <w:rPr>
              <w:color w:val="000000"/>
              <w:sz w:val="22"/>
              <w:szCs w:val="22"/>
            </w:rPr>
            <w:tab/>
          </w:r>
          <w:r w:rsidR="00AF51EF">
            <w:fldChar w:fldCharType="begin"/>
          </w:r>
          <w:r w:rsidR="00AF51EF">
            <w:instrText xml:space="preserve"> PAGEREF _heading=h.41mghml \h </w:instrText>
          </w:r>
          <w:r w:rsidR="00AF51EF">
            <w:fldChar w:fldCharType="separate"/>
          </w:r>
          <w:r w:rsidR="00AF51EF">
            <w:rPr>
              <w:color w:val="000000"/>
              <w:sz w:val="22"/>
              <w:szCs w:val="22"/>
            </w:rPr>
            <w:t>18</w:t>
          </w:r>
          <w:r w:rsidR="00AF51EF">
            <w:fldChar w:fldCharType="end"/>
          </w:r>
        </w:p>
        <w:p w14:paraId="17E4726F" w14:textId="77777777" w:rsidR="00FE0433" w:rsidRDefault="00000000">
          <w:pPr>
            <w:tabs>
              <w:tab w:val="right" w:pos="9637"/>
            </w:tabs>
            <w:spacing w:before="60"/>
            <w:ind w:left="360"/>
            <w:rPr>
              <w:color w:val="000000"/>
              <w:sz w:val="22"/>
              <w:szCs w:val="22"/>
            </w:rPr>
          </w:pPr>
          <w:hyperlink w:anchor="_heading=h.2grqrue">
            <w:r w:rsidR="00AF51EF">
              <w:rPr>
                <w:color w:val="000000"/>
                <w:sz w:val="22"/>
                <w:szCs w:val="22"/>
              </w:rPr>
              <w:t>School Social Worker</w:t>
            </w:r>
          </w:hyperlink>
          <w:r w:rsidR="00AF51EF">
            <w:rPr>
              <w:color w:val="000000"/>
              <w:sz w:val="22"/>
              <w:szCs w:val="22"/>
            </w:rPr>
            <w:tab/>
          </w:r>
          <w:r w:rsidR="00AF51EF">
            <w:fldChar w:fldCharType="begin"/>
          </w:r>
          <w:r w:rsidR="00AF51EF">
            <w:instrText xml:space="preserve"> PAGEREF _heading=h.2grqrue \h </w:instrText>
          </w:r>
          <w:r w:rsidR="00AF51EF">
            <w:fldChar w:fldCharType="separate"/>
          </w:r>
          <w:r w:rsidR="00AF51EF">
            <w:rPr>
              <w:color w:val="000000"/>
              <w:sz w:val="22"/>
              <w:szCs w:val="22"/>
            </w:rPr>
            <w:t>19</w:t>
          </w:r>
          <w:r w:rsidR="00AF51EF">
            <w:fldChar w:fldCharType="end"/>
          </w:r>
        </w:p>
        <w:p w14:paraId="3206C199" w14:textId="77777777" w:rsidR="00FE0433" w:rsidRDefault="00000000">
          <w:pPr>
            <w:tabs>
              <w:tab w:val="right" w:pos="9637"/>
            </w:tabs>
            <w:spacing w:before="60"/>
            <w:ind w:left="360"/>
            <w:rPr>
              <w:color w:val="000000"/>
              <w:sz w:val="22"/>
              <w:szCs w:val="22"/>
            </w:rPr>
          </w:pPr>
          <w:hyperlink w:anchor="_heading=h.vx1227">
            <w:r w:rsidR="00AF51EF">
              <w:rPr>
                <w:color w:val="000000"/>
                <w:sz w:val="22"/>
                <w:szCs w:val="22"/>
              </w:rPr>
              <w:t>Vacation Policy</w:t>
            </w:r>
          </w:hyperlink>
          <w:r w:rsidR="00AF51EF">
            <w:rPr>
              <w:color w:val="000000"/>
              <w:sz w:val="22"/>
              <w:szCs w:val="22"/>
            </w:rPr>
            <w:tab/>
          </w:r>
          <w:r w:rsidR="00AF51EF">
            <w:fldChar w:fldCharType="begin"/>
          </w:r>
          <w:r w:rsidR="00AF51EF">
            <w:instrText xml:space="preserve"> PAGEREF _heading=h.vx1227 \h </w:instrText>
          </w:r>
          <w:r w:rsidR="00AF51EF">
            <w:fldChar w:fldCharType="separate"/>
          </w:r>
          <w:r w:rsidR="00AF51EF">
            <w:rPr>
              <w:color w:val="000000"/>
              <w:sz w:val="22"/>
              <w:szCs w:val="22"/>
            </w:rPr>
            <w:t>19</w:t>
          </w:r>
          <w:r w:rsidR="00AF51EF">
            <w:fldChar w:fldCharType="end"/>
          </w:r>
        </w:p>
        <w:p w14:paraId="483DEA0A" w14:textId="77777777" w:rsidR="00FE0433" w:rsidRDefault="00000000">
          <w:pPr>
            <w:tabs>
              <w:tab w:val="right" w:pos="9637"/>
            </w:tabs>
            <w:spacing w:before="60"/>
            <w:ind w:left="360"/>
            <w:rPr>
              <w:color w:val="000000"/>
              <w:sz w:val="22"/>
              <w:szCs w:val="22"/>
            </w:rPr>
          </w:pPr>
          <w:hyperlink w:anchor="_heading=h.3fwokq0">
            <w:r w:rsidR="00AF51EF">
              <w:rPr>
                <w:color w:val="000000"/>
                <w:sz w:val="22"/>
                <w:szCs w:val="22"/>
              </w:rPr>
              <w:t>School’s Historical Publications (matrikkeli)</w:t>
            </w:r>
          </w:hyperlink>
          <w:r w:rsidR="00AF51EF">
            <w:rPr>
              <w:color w:val="000000"/>
              <w:sz w:val="22"/>
              <w:szCs w:val="22"/>
            </w:rPr>
            <w:tab/>
          </w:r>
          <w:r w:rsidR="00AF51EF">
            <w:fldChar w:fldCharType="begin"/>
          </w:r>
          <w:r w:rsidR="00AF51EF">
            <w:instrText xml:space="preserve"> PAGEREF _heading=h.3fwokq0 \h </w:instrText>
          </w:r>
          <w:r w:rsidR="00AF51EF">
            <w:fldChar w:fldCharType="separate"/>
          </w:r>
          <w:r w:rsidR="00AF51EF">
            <w:rPr>
              <w:color w:val="000000"/>
              <w:sz w:val="22"/>
              <w:szCs w:val="22"/>
            </w:rPr>
            <w:t>20</w:t>
          </w:r>
          <w:r w:rsidR="00AF51EF">
            <w:fldChar w:fldCharType="end"/>
          </w:r>
        </w:p>
        <w:p w14:paraId="0A486B36" w14:textId="77777777" w:rsidR="00FE0433" w:rsidRDefault="00000000">
          <w:pPr>
            <w:tabs>
              <w:tab w:val="right" w:pos="9637"/>
            </w:tabs>
            <w:spacing w:before="200"/>
            <w:rPr>
              <w:b/>
              <w:color w:val="000000"/>
            </w:rPr>
          </w:pPr>
          <w:hyperlink w:anchor="_heading=h.1v1yuxt">
            <w:r w:rsidR="00AF51EF">
              <w:rPr>
                <w:b/>
              </w:rPr>
              <w:t>student</w:t>
            </w:r>
          </w:hyperlink>
          <w:hyperlink w:anchor="_heading=h.1v1yuxt">
            <w:r w:rsidR="00AF51EF">
              <w:rPr>
                <w:b/>
                <w:color w:val="000000"/>
              </w:rPr>
              <w:t>S (and Parents)</w:t>
            </w:r>
          </w:hyperlink>
          <w:r w:rsidR="00AF51EF">
            <w:rPr>
              <w:b/>
              <w:color w:val="000000"/>
            </w:rPr>
            <w:tab/>
          </w:r>
          <w:r w:rsidR="00AF51EF">
            <w:fldChar w:fldCharType="begin"/>
          </w:r>
          <w:r w:rsidR="00AF51EF">
            <w:instrText xml:space="preserve"> PAGEREF _heading=h.1v1yuxt \h </w:instrText>
          </w:r>
          <w:r w:rsidR="00AF51EF">
            <w:fldChar w:fldCharType="separate"/>
          </w:r>
          <w:r w:rsidR="00AF51EF">
            <w:rPr>
              <w:b/>
              <w:color w:val="000000"/>
            </w:rPr>
            <w:t>20</w:t>
          </w:r>
          <w:r w:rsidR="00AF51EF">
            <w:fldChar w:fldCharType="end"/>
          </w:r>
        </w:p>
        <w:p w14:paraId="1745A779" w14:textId="77777777" w:rsidR="00FE0433" w:rsidRDefault="00000000">
          <w:pPr>
            <w:tabs>
              <w:tab w:val="right" w:pos="9637"/>
            </w:tabs>
            <w:spacing w:before="200"/>
            <w:rPr>
              <w:b/>
              <w:color w:val="000000"/>
            </w:rPr>
          </w:pPr>
          <w:hyperlink w:anchor="_heading=h.4f1mdlm">
            <w:r w:rsidR="00AF51EF">
              <w:rPr>
                <w:b/>
                <w:color w:val="000000"/>
              </w:rPr>
              <w:t>A. Values and Rules</w:t>
            </w:r>
          </w:hyperlink>
          <w:r w:rsidR="00AF51EF">
            <w:rPr>
              <w:b/>
              <w:color w:val="000000"/>
            </w:rPr>
            <w:tab/>
          </w:r>
          <w:r w:rsidR="00AF51EF">
            <w:fldChar w:fldCharType="begin"/>
          </w:r>
          <w:r w:rsidR="00AF51EF">
            <w:instrText xml:space="preserve"> PAGEREF _heading=h.4f1mdlm \h </w:instrText>
          </w:r>
          <w:r w:rsidR="00AF51EF">
            <w:fldChar w:fldCharType="separate"/>
          </w:r>
          <w:r w:rsidR="00AF51EF">
            <w:rPr>
              <w:b/>
              <w:color w:val="000000"/>
            </w:rPr>
            <w:t>20</w:t>
          </w:r>
          <w:r w:rsidR="00AF51EF">
            <w:fldChar w:fldCharType="end"/>
          </w:r>
        </w:p>
        <w:p w14:paraId="663690EA" w14:textId="77777777" w:rsidR="00FE0433" w:rsidRDefault="00000000">
          <w:pPr>
            <w:tabs>
              <w:tab w:val="right" w:pos="9637"/>
            </w:tabs>
            <w:spacing w:before="60"/>
            <w:ind w:left="360"/>
            <w:rPr>
              <w:b/>
            </w:rPr>
          </w:pPr>
          <w:hyperlink w:anchor="_heading=h.6hbq7w52cka7">
            <w:r w:rsidR="00AF51EF">
              <w:rPr>
                <w:b/>
              </w:rPr>
              <w:t>Valimotie Guidelines and Rules</w:t>
            </w:r>
          </w:hyperlink>
          <w:r w:rsidR="00AF51EF">
            <w:rPr>
              <w:b/>
            </w:rPr>
            <w:tab/>
          </w:r>
          <w:r w:rsidR="00AF51EF">
            <w:fldChar w:fldCharType="begin"/>
          </w:r>
          <w:r w:rsidR="00AF51EF">
            <w:instrText xml:space="preserve"> PAGEREF _heading=h.6hbq7w52cka7 \h </w:instrText>
          </w:r>
          <w:r w:rsidR="00AF51EF">
            <w:fldChar w:fldCharType="separate"/>
          </w:r>
          <w:r w:rsidR="00AF51EF">
            <w:rPr>
              <w:b/>
            </w:rPr>
            <w:t>21</w:t>
          </w:r>
          <w:r w:rsidR="00AF51EF">
            <w:fldChar w:fldCharType="end"/>
          </w:r>
        </w:p>
        <w:p w14:paraId="5662578B" w14:textId="77777777" w:rsidR="00FE0433" w:rsidRDefault="00000000">
          <w:pPr>
            <w:tabs>
              <w:tab w:val="right" w:pos="9637"/>
            </w:tabs>
            <w:spacing w:before="60"/>
            <w:ind w:left="360"/>
            <w:rPr>
              <w:color w:val="000000"/>
              <w:sz w:val="22"/>
              <w:szCs w:val="22"/>
            </w:rPr>
          </w:pPr>
          <w:hyperlink w:anchor="_heading=h.3tbugp1">
            <w:r w:rsidR="00AF51EF">
              <w:rPr>
                <w:color w:val="000000"/>
                <w:sz w:val="22"/>
                <w:szCs w:val="22"/>
              </w:rPr>
              <w:t>Classroom Behaviour</w:t>
            </w:r>
          </w:hyperlink>
          <w:r w:rsidR="00AF51EF">
            <w:rPr>
              <w:color w:val="000000"/>
              <w:sz w:val="22"/>
              <w:szCs w:val="22"/>
            </w:rPr>
            <w:tab/>
          </w:r>
          <w:r w:rsidR="00AF51EF">
            <w:fldChar w:fldCharType="begin"/>
          </w:r>
          <w:r w:rsidR="00AF51EF">
            <w:instrText xml:space="preserve"> PAGEREF _heading=h.3tbugp1 \h </w:instrText>
          </w:r>
          <w:r w:rsidR="00AF51EF">
            <w:fldChar w:fldCharType="separate"/>
          </w:r>
          <w:r w:rsidR="00AF51EF">
            <w:rPr>
              <w:color w:val="000000"/>
              <w:sz w:val="22"/>
              <w:szCs w:val="22"/>
            </w:rPr>
            <w:t>23</w:t>
          </w:r>
          <w:r w:rsidR="00AF51EF">
            <w:fldChar w:fldCharType="end"/>
          </w:r>
        </w:p>
        <w:p w14:paraId="15C556FA" w14:textId="77777777" w:rsidR="00FE0433" w:rsidRDefault="00000000">
          <w:pPr>
            <w:tabs>
              <w:tab w:val="right" w:pos="9637"/>
            </w:tabs>
            <w:spacing w:before="60"/>
            <w:ind w:left="360"/>
            <w:rPr>
              <w:color w:val="000000"/>
              <w:sz w:val="22"/>
              <w:szCs w:val="22"/>
            </w:rPr>
          </w:pPr>
          <w:hyperlink w:anchor="_heading=h.28h4qwu">
            <w:r w:rsidR="00AF51EF">
              <w:rPr>
                <w:color w:val="000000"/>
                <w:sz w:val="22"/>
                <w:szCs w:val="22"/>
              </w:rPr>
              <w:t>School Policy on Drugs</w:t>
            </w:r>
          </w:hyperlink>
          <w:r w:rsidR="00AF51EF">
            <w:rPr>
              <w:color w:val="000000"/>
              <w:sz w:val="22"/>
              <w:szCs w:val="22"/>
            </w:rPr>
            <w:tab/>
          </w:r>
          <w:r w:rsidR="00AF51EF">
            <w:fldChar w:fldCharType="begin"/>
          </w:r>
          <w:r w:rsidR="00AF51EF">
            <w:instrText xml:space="preserve"> PAGEREF _heading=h.28h4qwu \h </w:instrText>
          </w:r>
          <w:r w:rsidR="00AF51EF">
            <w:fldChar w:fldCharType="separate"/>
          </w:r>
          <w:r w:rsidR="00AF51EF">
            <w:rPr>
              <w:color w:val="000000"/>
              <w:sz w:val="22"/>
              <w:szCs w:val="22"/>
            </w:rPr>
            <w:t>23</w:t>
          </w:r>
          <w:r w:rsidR="00AF51EF">
            <w:fldChar w:fldCharType="end"/>
          </w:r>
        </w:p>
        <w:p w14:paraId="4EA66260" w14:textId="77777777" w:rsidR="00FE0433" w:rsidRDefault="00000000">
          <w:pPr>
            <w:tabs>
              <w:tab w:val="right" w:pos="9637"/>
            </w:tabs>
            <w:spacing w:before="60"/>
            <w:ind w:left="360"/>
            <w:rPr>
              <w:color w:val="000000"/>
              <w:sz w:val="22"/>
              <w:szCs w:val="22"/>
            </w:rPr>
          </w:pPr>
          <w:hyperlink w:anchor="_heading=h.nmf14n">
            <w:r w:rsidR="00AF51EF">
              <w:rPr>
                <w:color w:val="000000"/>
                <w:sz w:val="22"/>
                <w:szCs w:val="22"/>
              </w:rPr>
              <w:t>Phones in the Classroom</w:t>
            </w:r>
          </w:hyperlink>
          <w:r w:rsidR="00AF51EF">
            <w:rPr>
              <w:color w:val="000000"/>
              <w:sz w:val="22"/>
              <w:szCs w:val="22"/>
            </w:rPr>
            <w:tab/>
          </w:r>
          <w:r w:rsidR="00AF51EF">
            <w:fldChar w:fldCharType="begin"/>
          </w:r>
          <w:r w:rsidR="00AF51EF">
            <w:instrText xml:space="preserve"> PAGEREF _heading=h.nmf14n \h </w:instrText>
          </w:r>
          <w:r w:rsidR="00AF51EF">
            <w:fldChar w:fldCharType="separate"/>
          </w:r>
          <w:r w:rsidR="00AF51EF">
            <w:rPr>
              <w:color w:val="000000"/>
              <w:sz w:val="22"/>
              <w:szCs w:val="22"/>
            </w:rPr>
            <w:t>24</w:t>
          </w:r>
          <w:r w:rsidR="00AF51EF">
            <w:fldChar w:fldCharType="end"/>
          </w:r>
        </w:p>
        <w:p w14:paraId="6018E77F" w14:textId="77777777" w:rsidR="00FE0433" w:rsidRDefault="00000000">
          <w:pPr>
            <w:tabs>
              <w:tab w:val="right" w:pos="9637"/>
            </w:tabs>
            <w:spacing w:before="60"/>
            <w:ind w:left="360"/>
            <w:rPr>
              <w:color w:val="000000"/>
              <w:sz w:val="22"/>
              <w:szCs w:val="22"/>
            </w:rPr>
          </w:pPr>
          <w:hyperlink w:anchor="_heading=h.37m2jsg">
            <w:r w:rsidR="00AF51EF">
              <w:rPr>
                <w:color w:val="000000"/>
                <w:sz w:val="22"/>
                <w:szCs w:val="22"/>
              </w:rPr>
              <w:t>Phones during Tests</w:t>
            </w:r>
          </w:hyperlink>
          <w:r w:rsidR="00AF51EF">
            <w:rPr>
              <w:color w:val="000000"/>
              <w:sz w:val="22"/>
              <w:szCs w:val="22"/>
            </w:rPr>
            <w:tab/>
          </w:r>
          <w:r w:rsidR="00AF51EF">
            <w:fldChar w:fldCharType="begin"/>
          </w:r>
          <w:r w:rsidR="00AF51EF">
            <w:instrText xml:space="preserve"> PAGEREF _heading=h.37m2jsg \h </w:instrText>
          </w:r>
          <w:r w:rsidR="00AF51EF">
            <w:fldChar w:fldCharType="separate"/>
          </w:r>
          <w:r w:rsidR="00AF51EF">
            <w:rPr>
              <w:color w:val="000000"/>
              <w:sz w:val="22"/>
              <w:szCs w:val="22"/>
            </w:rPr>
            <w:t>24</w:t>
          </w:r>
          <w:r w:rsidR="00AF51EF">
            <w:fldChar w:fldCharType="end"/>
          </w:r>
        </w:p>
        <w:p w14:paraId="3675DF2F" w14:textId="77777777" w:rsidR="00FE0433" w:rsidRDefault="00000000">
          <w:pPr>
            <w:tabs>
              <w:tab w:val="right" w:pos="9637"/>
            </w:tabs>
            <w:spacing w:before="60"/>
            <w:ind w:left="360"/>
            <w:rPr>
              <w:color w:val="000000"/>
              <w:sz w:val="22"/>
              <w:szCs w:val="22"/>
            </w:rPr>
          </w:pPr>
          <w:hyperlink w:anchor="_heading=h.46r0co2">
            <w:r w:rsidR="00AF51EF">
              <w:rPr>
                <w:color w:val="000000"/>
                <w:sz w:val="22"/>
                <w:szCs w:val="22"/>
              </w:rPr>
              <w:t>Attendance and Absence</w:t>
            </w:r>
          </w:hyperlink>
          <w:r w:rsidR="00AF51EF">
            <w:rPr>
              <w:color w:val="000000"/>
              <w:sz w:val="22"/>
              <w:szCs w:val="22"/>
            </w:rPr>
            <w:tab/>
          </w:r>
          <w:r w:rsidR="00AF51EF">
            <w:fldChar w:fldCharType="begin"/>
          </w:r>
          <w:r w:rsidR="00AF51EF">
            <w:instrText xml:space="preserve"> PAGEREF _heading=h.46r0co2 \h </w:instrText>
          </w:r>
          <w:r w:rsidR="00AF51EF">
            <w:fldChar w:fldCharType="separate"/>
          </w:r>
          <w:r w:rsidR="00AF51EF">
            <w:rPr>
              <w:color w:val="000000"/>
              <w:sz w:val="22"/>
              <w:szCs w:val="22"/>
            </w:rPr>
            <w:t>24</w:t>
          </w:r>
          <w:r w:rsidR="00AF51EF">
            <w:fldChar w:fldCharType="end"/>
          </w:r>
        </w:p>
        <w:p w14:paraId="62FFE510" w14:textId="77777777" w:rsidR="00FE0433" w:rsidRDefault="00000000">
          <w:pPr>
            <w:tabs>
              <w:tab w:val="right" w:pos="9637"/>
            </w:tabs>
            <w:spacing w:before="60"/>
            <w:ind w:left="360"/>
            <w:rPr>
              <w:color w:val="000000"/>
              <w:sz w:val="22"/>
              <w:szCs w:val="22"/>
            </w:rPr>
          </w:pPr>
          <w:hyperlink w:anchor="_heading=h.2lwamvv">
            <w:r w:rsidR="00AF51EF">
              <w:rPr>
                <w:color w:val="000000"/>
                <w:sz w:val="22"/>
                <w:szCs w:val="22"/>
              </w:rPr>
              <w:t>Work Missed</w:t>
            </w:r>
          </w:hyperlink>
          <w:r w:rsidR="00AF51EF">
            <w:rPr>
              <w:color w:val="000000"/>
              <w:sz w:val="22"/>
              <w:szCs w:val="22"/>
            </w:rPr>
            <w:tab/>
          </w:r>
          <w:r w:rsidR="00AF51EF">
            <w:fldChar w:fldCharType="begin"/>
          </w:r>
          <w:r w:rsidR="00AF51EF">
            <w:instrText xml:space="preserve"> PAGEREF _heading=h.2lwamvv \h </w:instrText>
          </w:r>
          <w:r w:rsidR="00AF51EF">
            <w:fldChar w:fldCharType="separate"/>
          </w:r>
          <w:r w:rsidR="00AF51EF">
            <w:rPr>
              <w:color w:val="000000"/>
              <w:sz w:val="22"/>
              <w:szCs w:val="22"/>
            </w:rPr>
            <w:t>25</w:t>
          </w:r>
          <w:r w:rsidR="00AF51EF">
            <w:fldChar w:fldCharType="end"/>
          </w:r>
        </w:p>
        <w:p w14:paraId="0E039299" w14:textId="77777777" w:rsidR="00FE0433" w:rsidRDefault="00000000">
          <w:pPr>
            <w:tabs>
              <w:tab w:val="right" w:pos="9637"/>
            </w:tabs>
            <w:spacing w:before="60"/>
            <w:ind w:left="360"/>
            <w:rPr>
              <w:color w:val="000000"/>
              <w:sz w:val="22"/>
              <w:szCs w:val="22"/>
            </w:rPr>
          </w:pPr>
          <w:hyperlink w:anchor="_heading=h.111kx3o">
            <w:r w:rsidR="00AF51EF">
              <w:rPr>
                <w:color w:val="000000"/>
                <w:sz w:val="22"/>
                <w:szCs w:val="22"/>
              </w:rPr>
              <w:t>Recesses</w:t>
            </w:r>
          </w:hyperlink>
          <w:r w:rsidR="00AF51EF">
            <w:rPr>
              <w:color w:val="000000"/>
              <w:sz w:val="22"/>
              <w:szCs w:val="22"/>
            </w:rPr>
            <w:tab/>
          </w:r>
          <w:r w:rsidR="00AF51EF">
            <w:fldChar w:fldCharType="begin"/>
          </w:r>
          <w:r w:rsidR="00AF51EF">
            <w:instrText xml:space="preserve"> PAGEREF _heading=h.111kx3o \h </w:instrText>
          </w:r>
          <w:r w:rsidR="00AF51EF">
            <w:fldChar w:fldCharType="separate"/>
          </w:r>
          <w:r w:rsidR="00AF51EF">
            <w:rPr>
              <w:color w:val="000000"/>
              <w:sz w:val="22"/>
              <w:szCs w:val="22"/>
            </w:rPr>
            <w:t>25</w:t>
          </w:r>
          <w:r w:rsidR="00AF51EF">
            <w:fldChar w:fldCharType="end"/>
          </w:r>
        </w:p>
        <w:p w14:paraId="3A1BADC2" w14:textId="77777777" w:rsidR="00FE0433" w:rsidRDefault="00000000">
          <w:pPr>
            <w:tabs>
              <w:tab w:val="right" w:pos="9637"/>
            </w:tabs>
            <w:spacing w:before="60"/>
            <w:ind w:left="360"/>
            <w:rPr>
              <w:color w:val="000000"/>
              <w:sz w:val="22"/>
              <w:szCs w:val="22"/>
            </w:rPr>
          </w:pPr>
          <w:hyperlink w:anchor="_heading=h.3l18frh">
            <w:r w:rsidR="00AF51EF">
              <w:rPr>
                <w:color w:val="000000"/>
                <w:sz w:val="22"/>
                <w:szCs w:val="22"/>
              </w:rPr>
              <w:t>Transferring between Valimotie, Mäntytie and Pitäjänmäen peruskoulu</w:t>
            </w:r>
          </w:hyperlink>
          <w:r w:rsidR="00AF51EF">
            <w:rPr>
              <w:color w:val="000000"/>
              <w:sz w:val="22"/>
              <w:szCs w:val="22"/>
            </w:rPr>
            <w:tab/>
          </w:r>
          <w:r w:rsidR="00AF51EF">
            <w:fldChar w:fldCharType="begin"/>
          </w:r>
          <w:r w:rsidR="00AF51EF">
            <w:instrText xml:space="preserve"> PAGEREF _heading=h.3l18frh \h </w:instrText>
          </w:r>
          <w:r w:rsidR="00AF51EF">
            <w:fldChar w:fldCharType="separate"/>
          </w:r>
          <w:r w:rsidR="00AF51EF">
            <w:rPr>
              <w:color w:val="000000"/>
              <w:sz w:val="22"/>
              <w:szCs w:val="22"/>
            </w:rPr>
            <w:t>25</w:t>
          </w:r>
          <w:r w:rsidR="00AF51EF">
            <w:fldChar w:fldCharType="end"/>
          </w:r>
        </w:p>
        <w:p w14:paraId="52E5AB77" w14:textId="77777777" w:rsidR="00FE0433" w:rsidRDefault="00000000">
          <w:pPr>
            <w:tabs>
              <w:tab w:val="right" w:pos="9637"/>
            </w:tabs>
            <w:spacing w:before="60"/>
            <w:ind w:left="360"/>
            <w:rPr>
              <w:color w:val="000000"/>
              <w:sz w:val="22"/>
              <w:szCs w:val="22"/>
            </w:rPr>
          </w:pPr>
          <w:hyperlink w:anchor="_heading=h.206ipza">
            <w:r w:rsidR="00AF51EF">
              <w:rPr>
                <w:color w:val="000000"/>
                <w:sz w:val="22"/>
                <w:szCs w:val="22"/>
              </w:rPr>
              <w:t>Leaving School Grounds</w:t>
            </w:r>
          </w:hyperlink>
          <w:r w:rsidR="00AF51EF">
            <w:rPr>
              <w:color w:val="000000"/>
              <w:sz w:val="22"/>
              <w:szCs w:val="22"/>
            </w:rPr>
            <w:tab/>
          </w:r>
          <w:r w:rsidR="00AF51EF">
            <w:fldChar w:fldCharType="begin"/>
          </w:r>
          <w:r w:rsidR="00AF51EF">
            <w:instrText xml:space="preserve"> PAGEREF _heading=h.206ipza \h </w:instrText>
          </w:r>
          <w:r w:rsidR="00AF51EF">
            <w:fldChar w:fldCharType="separate"/>
          </w:r>
          <w:r w:rsidR="00AF51EF">
            <w:rPr>
              <w:color w:val="000000"/>
              <w:sz w:val="22"/>
              <w:szCs w:val="22"/>
            </w:rPr>
            <w:t>25</w:t>
          </w:r>
          <w:r w:rsidR="00AF51EF">
            <w:fldChar w:fldCharType="end"/>
          </w:r>
        </w:p>
        <w:p w14:paraId="4FEFD2B7" w14:textId="77777777" w:rsidR="00FE0433" w:rsidRDefault="00000000">
          <w:pPr>
            <w:tabs>
              <w:tab w:val="right" w:pos="9637"/>
            </w:tabs>
            <w:spacing w:before="60"/>
            <w:ind w:left="360"/>
            <w:rPr>
              <w:color w:val="000000"/>
              <w:sz w:val="22"/>
              <w:szCs w:val="22"/>
            </w:rPr>
          </w:pPr>
          <w:hyperlink w:anchor="_heading=h.4k668n3">
            <w:r w:rsidR="00AF51EF">
              <w:rPr>
                <w:color w:val="000000"/>
                <w:sz w:val="22"/>
                <w:szCs w:val="22"/>
              </w:rPr>
              <w:t>School Attire</w:t>
            </w:r>
          </w:hyperlink>
          <w:r w:rsidR="00AF51EF">
            <w:rPr>
              <w:color w:val="000000"/>
              <w:sz w:val="22"/>
              <w:szCs w:val="22"/>
            </w:rPr>
            <w:tab/>
          </w:r>
          <w:r w:rsidR="00AF51EF">
            <w:fldChar w:fldCharType="begin"/>
          </w:r>
          <w:r w:rsidR="00AF51EF">
            <w:instrText xml:space="preserve"> PAGEREF _heading=h.4k668n3 \h </w:instrText>
          </w:r>
          <w:r w:rsidR="00AF51EF">
            <w:fldChar w:fldCharType="separate"/>
          </w:r>
          <w:r w:rsidR="00AF51EF">
            <w:rPr>
              <w:color w:val="000000"/>
              <w:sz w:val="22"/>
              <w:szCs w:val="22"/>
            </w:rPr>
            <w:t>26</w:t>
          </w:r>
          <w:r w:rsidR="00AF51EF">
            <w:fldChar w:fldCharType="end"/>
          </w:r>
        </w:p>
        <w:p w14:paraId="3E739231" w14:textId="77777777" w:rsidR="00FE0433" w:rsidRDefault="00000000">
          <w:pPr>
            <w:tabs>
              <w:tab w:val="right" w:pos="9637"/>
            </w:tabs>
            <w:spacing w:before="60"/>
            <w:ind w:left="360"/>
            <w:rPr>
              <w:color w:val="000000"/>
              <w:sz w:val="22"/>
              <w:szCs w:val="22"/>
            </w:rPr>
          </w:pPr>
          <w:hyperlink w:anchor="_heading=h.2zbgiuw">
            <w:r w:rsidR="00AF51EF">
              <w:rPr>
                <w:color w:val="000000"/>
                <w:sz w:val="22"/>
                <w:szCs w:val="22"/>
              </w:rPr>
              <w:t>Dress-up Days</w:t>
            </w:r>
          </w:hyperlink>
          <w:r w:rsidR="00AF51EF">
            <w:rPr>
              <w:color w:val="000000"/>
              <w:sz w:val="22"/>
              <w:szCs w:val="22"/>
            </w:rPr>
            <w:tab/>
          </w:r>
          <w:r w:rsidR="00AF51EF">
            <w:fldChar w:fldCharType="begin"/>
          </w:r>
          <w:r w:rsidR="00AF51EF">
            <w:instrText xml:space="preserve"> PAGEREF _heading=h.2zbgiuw \h </w:instrText>
          </w:r>
          <w:r w:rsidR="00AF51EF">
            <w:fldChar w:fldCharType="separate"/>
          </w:r>
          <w:r w:rsidR="00AF51EF">
            <w:rPr>
              <w:color w:val="000000"/>
              <w:sz w:val="22"/>
              <w:szCs w:val="22"/>
            </w:rPr>
            <w:t>26</w:t>
          </w:r>
          <w:r w:rsidR="00AF51EF">
            <w:fldChar w:fldCharType="end"/>
          </w:r>
        </w:p>
        <w:p w14:paraId="72BC483A" w14:textId="77777777" w:rsidR="00FE0433" w:rsidRDefault="00000000">
          <w:pPr>
            <w:tabs>
              <w:tab w:val="right" w:pos="9637"/>
            </w:tabs>
            <w:spacing w:before="60"/>
            <w:ind w:left="360"/>
            <w:rPr>
              <w:color w:val="000000"/>
              <w:sz w:val="22"/>
              <w:szCs w:val="22"/>
            </w:rPr>
          </w:pPr>
          <w:hyperlink w:anchor="_heading=h.1egqt2p">
            <w:r w:rsidR="00AF51EF">
              <w:rPr>
                <w:color w:val="000000"/>
                <w:sz w:val="22"/>
                <w:szCs w:val="22"/>
              </w:rPr>
              <w:t>Strategy for Handling Bullying</w:t>
            </w:r>
          </w:hyperlink>
          <w:r w:rsidR="00AF51EF">
            <w:rPr>
              <w:color w:val="000000"/>
              <w:sz w:val="22"/>
              <w:szCs w:val="22"/>
            </w:rPr>
            <w:tab/>
          </w:r>
          <w:r w:rsidR="00AF51EF">
            <w:fldChar w:fldCharType="begin"/>
          </w:r>
          <w:r w:rsidR="00AF51EF">
            <w:instrText xml:space="preserve"> PAGEREF _heading=h.1egqt2p \h </w:instrText>
          </w:r>
          <w:r w:rsidR="00AF51EF">
            <w:fldChar w:fldCharType="separate"/>
          </w:r>
          <w:r w:rsidR="00AF51EF">
            <w:rPr>
              <w:color w:val="000000"/>
              <w:sz w:val="22"/>
              <w:szCs w:val="22"/>
            </w:rPr>
            <w:t>26</w:t>
          </w:r>
          <w:r w:rsidR="00AF51EF">
            <w:fldChar w:fldCharType="end"/>
          </w:r>
        </w:p>
        <w:p w14:paraId="3C2BBE86" w14:textId="77777777" w:rsidR="00FE0433" w:rsidRDefault="00000000">
          <w:pPr>
            <w:tabs>
              <w:tab w:val="right" w:pos="9637"/>
            </w:tabs>
            <w:spacing w:before="60"/>
            <w:ind w:left="360"/>
            <w:rPr>
              <w:color w:val="000000"/>
              <w:sz w:val="22"/>
              <w:szCs w:val="22"/>
            </w:rPr>
          </w:pPr>
          <w:hyperlink w:anchor="_heading=h.3ygebqi">
            <w:r w:rsidR="00AF51EF">
              <w:rPr>
                <w:color w:val="000000"/>
                <w:sz w:val="22"/>
                <w:szCs w:val="22"/>
              </w:rPr>
              <w:t>The Criteria for Bullying</w:t>
            </w:r>
          </w:hyperlink>
          <w:r w:rsidR="00AF51EF">
            <w:rPr>
              <w:color w:val="000000"/>
              <w:sz w:val="22"/>
              <w:szCs w:val="22"/>
            </w:rPr>
            <w:tab/>
          </w:r>
          <w:r w:rsidR="00AF51EF">
            <w:fldChar w:fldCharType="begin"/>
          </w:r>
          <w:r w:rsidR="00AF51EF">
            <w:instrText xml:space="preserve"> PAGEREF _heading=h.3ygebqi \h </w:instrText>
          </w:r>
          <w:r w:rsidR="00AF51EF">
            <w:fldChar w:fldCharType="separate"/>
          </w:r>
          <w:r w:rsidR="00AF51EF">
            <w:rPr>
              <w:color w:val="000000"/>
              <w:sz w:val="22"/>
              <w:szCs w:val="22"/>
            </w:rPr>
            <w:t>27</w:t>
          </w:r>
          <w:r w:rsidR="00AF51EF">
            <w:fldChar w:fldCharType="end"/>
          </w:r>
        </w:p>
        <w:p w14:paraId="7538F26B" w14:textId="77777777" w:rsidR="00FE0433" w:rsidRDefault="00000000">
          <w:pPr>
            <w:tabs>
              <w:tab w:val="right" w:pos="9637"/>
            </w:tabs>
            <w:spacing w:before="60"/>
            <w:ind w:left="360"/>
            <w:rPr>
              <w:color w:val="000000"/>
              <w:sz w:val="22"/>
              <w:szCs w:val="22"/>
            </w:rPr>
          </w:pPr>
          <w:hyperlink w:anchor="_heading=h.2dlolyb">
            <w:r w:rsidR="00AF51EF">
              <w:rPr>
                <w:color w:val="000000"/>
                <w:sz w:val="22"/>
                <w:szCs w:val="22"/>
              </w:rPr>
              <w:t>Disciplinary Measures According to the Basic Education Act</w:t>
            </w:r>
          </w:hyperlink>
          <w:r w:rsidR="00AF51EF">
            <w:rPr>
              <w:color w:val="000000"/>
              <w:sz w:val="22"/>
              <w:szCs w:val="22"/>
            </w:rPr>
            <w:tab/>
          </w:r>
          <w:r w:rsidR="00AF51EF">
            <w:fldChar w:fldCharType="begin"/>
          </w:r>
          <w:r w:rsidR="00AF51EF">
            <w:instrText xml:space="preserve"> PAGEREF _heading=h.2dlolyb \h </w:instrText>
          </w:r>
          <w:r w:rsidR="00AF51EF">
            <w:fldChar w:fldCharType="separate"/>
          </w:r>
          <w:r w:rsidR="00AF51EF">
            <w:rPr>
              <w:color w:val="000000"/>
              <w:sz w:val="22"/>
              <w:szCs w:val="22"/>
            </w:rPr>
            <w:t>27</w:t>
          </w:r>
          <w:r w:rsidR="00AF51EF">
            <w:fldChar w:fldCharType="end"/>
          </w:r>
        </w:p>
        <w:p w14:paraId="24B8E79D" w14:textId="77777777" w:rsidR="00FE0433" w:rsidRDefault="00000000">
          <w:pPr>
            <w:tabs>
              <w:tab w:val="right" w:pos="9637"/>
            </w:tabs>
            <w:spacing w:before="60"/>
            <w:ind w:left="360"/>
            <w:rPr>
              <w:color w:val="000000"/>
              <w:sz w:val="22"/>
              <w:szCs w:val="22"/>
            </w:rPr>
          </w:pPr>
          <w:hyperlink w:anchor="_heading=h.sqyw64">
            <w:r w:rsidR="00AF51EF">
              <w:rPr>
                <w:color w:val="000000"/>
                <w:sz w:val="22"/>
                <w:szCs w:val="22"/>
              </w:rPr>
              <w:t>Use of the Computers</w:t>
            </w:r>
          </w:hyperlink>
          <w:r w:rsidR="00AF51EF">
            <w:rPr>
              <w:color w:val="000000"/>
              <w:sz w:val="22"/>
              <w:szCs w:val="22"/>
            </w:rPr>
            <w:tab/>
          </w:r>
          <w:r w:rsidR="00AF51EF">
            <w:fldChar w:fldCharType="begin"/>
          </w:r>
          <w:r w:rsidR="00AF51EF">
            <w:instrText xml:space="preserve"> PAGEREF _heading=h.sqyw64 \h </w:instrText>
          </w:r>
          <w:r w:rsidR="00AF51EF">
            <w:fldChar w:fldCharType="separate"/>
          </w:r>
          <w:r w:rsidR="00AF51EF">
            <w:rPr>
              <w:color w:val="000000"/>
              <w:sz w:val="22"/>
              <w:szCs w:val="22"/>
            </w:rPr>
            <w:t>28</w:t>
          </w:r>
          <w:r w:rsidR="00AF51EF">
            <w:fldChar w:fldCharType="end"/>
          </w:r>
        </w:p>
        <w:p w14:paraId="649A2582" w14:textId="77777777" w:rsidR="00FE0433" w:rsidRDefault="00000000">
          <w:pPr>
            <w:tabs>
              <w:tab w:val="right" w:pos="9637"/>
            </w:tabs>
            <w:spacing w:before="60"/>
            <w:ind w:left="360"/>
            <w:rPr>
              <w:color w:val="000000"/>
              <w:sz w:val="22"/>
              <w:szCs w:val="22"/>
            </w:rPr>
          </w:pPr>
          <w:hyperlink w:anchor="_heading=h.3cqmetx">
            <w:r w:rsidR="00AF51EF">
              <w:rPr>
                <w:color w:val="000000"/>
                <w:sz w:val="22"/>
                <w:szCs w:val="22"/>
              </w:rPr>
              <w:t>Tardiness</w:t>
            </w:r>
          </w:hyperlink>
          <w:r w:rsidR="00AF51EF">
            <w:rPr>
              <w:color w:val="000000"/>
              <w:sz w:val="22"/>
              <w:szCs w:val="22"/>
            </w:rPr>
            <w:tab/>
          </w:r>
          <w:r w:rsidR="00AF51EF">
            <w:fldChar w:fldCharType="begin"/>
          </w:r>
          <w:r w:rsidR="00AF51EF">
            <w:instrText xml:space="preserve"> PAGEREF _heading=h.3cqmetx \h </w:instrText>
          </w:r>
          <w:r w:rsidR="00AF51EF">
            <w:fldChar w:fldCharType="separate"/>
          </w:r>
          <w:r w:rsidR="00AF51EF">
            <w:rPr>
              <w:color w:val="000000"/>
              <w:sz w:val="22"/>
              <w:szCs w:val="22"/>
            </w:rPr>
            <w:t>28</w:t>
          </w:r>
          <w:r w:rsidR="00AF51EF">
            <w:fldChar w:fldCharType="end"/>
          </w:r>
        </w:p>
        <w:p w14:paraId="089DE444" w14:textId="77777777" w:rsidR="00FE0433" w:rsidRDefault="00000000">
          <w:pPr>
            <w:tabs>
              <w:tab w:val="right" w:pos="9637"/>
            </w:tabs>
            <w:spacing w:before="60"/>
            <w:ind w:left="360"/>
            <w:rPr>
              <w:color w:val="000000"/>
              <w:sz w:val="22"/>
              <w:szCs w:val="22"/>
            </w:rPr>
          </w:pPr>
          <w:hyperlink w:anchor="_heading=h.1rvwp1q">
            <w:r w:rsidR="00AF51EF">
              <w:rPr>
                <w:color w:val="000000"/>
                <w:sz w:val="22"/>
                <w:szCs w:val="22"/>
              </w:rPr>
              <w:t>Visitors</w:t>
            </w:r>
          </w:hyperlink>
          <w:r w:rsidR="00AF51EF">
            <w:rPr>
              <w:color w:val="000000"/>
              <w:sz w:val="22"/>
              <w:szCs w:val="22"/>
            </w:rPr>
            <w:tab/>
          </w:r>
          <w:r w:rsidR="00AF51EF">
            <w:fldChar w:fldCharType="begin"/>
          </w:r>
          <w:r w:rsidR="00AF51EF">
            <w:instrText xml:space="preserve"> PAGEREF _heading=h.1rvwp1q \h </w:instrText>
          </w:r>
          <w:r w:rsidR="00AF51EF">
            <w:fldChar w:fldCharType="separate"/>
          </w:r>
          <w:r w:rsidR="00AF51EF">
            <w:rPr>
              <w:color w:val="000000"/>
              <w:sz w:val="22"/>
              <w:szCs w:val="22"/>
            </w:rPr>
            <w:t>28</w:t>
          </w:r>
          <w:r w:rsidR="00AF51EF">
            <w:fldChar w:fldCharType="end"/>
          </w:r>
        </w:p>
        <w:p w14:paraId="2C4AB7BB" w14:textId="77777777" w:rsidR="00FE0433" w:rsidRDefault="00000000">
          <w:pPr>
            <w:tabs>
              <w:tab w:val="right" w:pos="9637"/>
            </w:tabs>
            <w:spacing w:before="200"/>
            <w:rPr>
              <w:b/>
              <w:color w:val="000000"/>
            </w:rPr>
          </w:pPr>
          <w:hyperlink w:anchor="_heading=h.4bvk7pj">
            <w:r w:rsidR="00AF51EF">
              <w:rPr>
                <w:b/>
                <w:color w:val="000000"/>
              </w:rPr>
              <w:t>B. Studies</w:t>
            </w:r>
          </w:hyperlink>
          <w:r w:rsidR="00AF51EF">
            <w:rPr>
              <w:b/>
              <w:color w:val="000000"/>
            </w:rPr>
            <w:tab/>
          </w:r>
          <w:r w:rsidR="00AF51EF">
            <w:fldChar w:fldCharType="begin"/>
          </w:r>
          <w:r w:rsidR="00AF51EF">
            <w:instrText xml:space="preserve"> PAGEREF _heading=h.4bvk7pj \h </w:instrText>
          </w:r>
          <w:r w:rsidR="00AF51EF">
            <w:fldChar w:fldCharType="separate"/>
          </w:r>
          <w:r w:rsidR="00AF51EF">
            <w:rPr>
              <w:b/>
              <w:color w:val="000000"/>
            </w:rPr>
            <w:t>28</w:t>
          </w:r>
          <w:r w:rsidR="00AF51EF">
            <w:fldChar w:fldCharType="end"/>
          </w:r>
        </w:p>
        <w:p w14:paraId="49774F29" w14:textId="77777777" w:rsidR="00FE0433" w:rsidRDefault="00000000">
          <w:pPr>
            <w:tabs>
              <w:tab w:val="right" w:pos="9637"/>
            </w:tabs>
            <w:spacing w:before="60"/>
            <w:ind w:left="360"/>
            <w:rPr>
              <w:color w:val="000000"/>
              <w:sz w:val="22"/>
              <w:szCs w:val="22"/>
            </w:rPr>
          </w:pPr>
          <w:hyperlink w:anchor="_heading=h.2r0uhxc">
            <w:r w:rsidR="00AF51EF">
              <w:rPr>
                <w:color w:val="000000"/>
                <w:sz w:val="22"/>
                <w:szCs w:val="22"/>
              </w:rPr>
              <w:t>Class Schedule</w:t>
            </w:r>
          </w:hyperlink>
          <w:r w:rsidR="00AF51EF">
            <w:rPr>
              <w:color w:val="000000"/>
              <w:sz w:val="22"/>
              <w:szCs w:val="22"/>
            </w:rPr>
            <w:tab/>
          </w:r>
          <w:r w:rsidR="00AF51EF">
            <w:fldChar w:fldCharType="begin"/>
          </w:r>
          <w:r w:rsidR="00AF51EF">
            <w:instrText xml:space="preserve"> PAGEREF _heading=h.2r0uhxc \h </w:instrText>
          </w:r>
          <w:r w:rsidR="00AF51EF">
            <w:fldChar w:fldCharType="separate"/>
          </w:r>
          <w:r w:rsidR="00AF51EF">
            <w:rPr>
              <w:color w:val="000000"/>
              <w:sz w:val="22"/>
              <w:szCs w:val="22"/>
            </w:rPr>
            <w:t>28</w:t>
          </w:r>
          <w:r w:rsidR="00AF51EF">
            <w:fldChar w:fldCharType="end"/>
          </w:r>
        </w:p>
        <w:p w14:paraId="0124A3A7" w14:textId="77777777" w:rsidR="00FE0433" w:rsidRDefault="00000000">
          <w:pPr>
            <w:tabs>
              <w:tab w:val="right" w:pos="9637"/>
            </w:tabs>
            <w:spacing w:before="60"/>
            <w:ind w:left="360"/>
            <w:rPr>
              <w:color w:val="000000"/>
              <w:sz w:val="22"/>
              <w:szCs w:val="22"/>
            </w:rPr>
          </w:pPr>
          <w:hyperlink w:anchor="_heading=h.1664s55">
            <w:r w:rsidR="00AF51EF">
              <w:rPr>
                <w:color w:val="000000"/>
                <w:sz w:val="22"/>
                <w:szCs w:val="22"/>
              </w:rPr>
              <w:t>Homeroom</w:t>
            </w:r>
          </w:hyperlink>
          <w:r w:rsidR="00AF51EF">
            <w:rPr>
              <w:color w:val="000000"/>
              <w:sz w:val="22"/>
              <w:szCs w:val="22"/>
            </w:rPr>
            <w:tab/>
          </w:r>
          <w:r w:rsidR="00AF51EF">
            <w:fldChar w:fldCharType="begin"/>
          </w:r>
          <w:r w:rsidR="00AF51EF">
            <w:instrText xml:space="preserve"> PAGEREF _heading=h.1664s55 \h </w:instrText>
          </w:r>
          <w:r w:rsidR="00AF51EF">
            <w:fldChar w:fldCharType="separate"/>
          </w:r>
          <w:r w:rsidR="00AF51EF">
            <w:rPr>
              <w:color w:val="000000"/>
              <w:sz w:val="22"/>
              <w:szCs w:val="22"/>
            </w:rPr>
            <w:t>29</w:t>
          </w:r>
          <w:r w:rsidR="00AF51EF">
            <w:fldChar w:fldCharType="end"/>
          </w:r>
        </w:p>
        <w:p w14:paraId="75A6E347" w14:textId="77777777" w:rsidR="00FE0433" w:rsidRDefault="00000000">
          <w:pPr>
            <w:tabs>
              <w:tab w:val="right" w:pos="9637"/>
            </w:tabs>
            <w:spacing w:before="60"/>
            <w:ind w:left="360"/>
            <w:rPr>
              <w:color w:val="000000"/>
              <w:sz w:val="22"/>
              <w:szCs w:val="22"/>
            </w:rPr>
          </w:pPr>
          <w:hyperlink w:anchor="_heading=h.3q5sasy">
            <w:r w:rsidR="00AF51EF">
              <w:rPr>
                <w:color w:val="000000"/>
                <w:sz w:val="22"/>
                <w:szCs w:val="22"/>
              </w:rPr>
              <w:t>Personal Space</w:t>
            </w:r>
          </w:hyperlink>
          <w:r w:rsidR="00AF51EF">
            <w:rPr>
              <w:color w:val="000000"/>
              <w:sz w:val="22"/>
              <w:szCs w:val="22"/>
            </w:rPr>
            <w:tab/>
          </w:r>
          <w:r w:rsidR="00AF51EF">
            <w:fldChar w:fldCharType="begin"/>
          </w:r>
          <w:r w:rsidR="00AF51EF">
            <w:instrText xml:space="preserve"> PAGEREF _heading=h.3q5sasy \h </w:instrText>
          </w:r>
          <w:r w:rsidR="00AF51EF">
            <w:fldChar w:fldCharType="separate"/>
          </w:r>
          <w:r w:rsidR="00AF51EF">
            <w:rPr>
              <w:color w:val="000000"/>
              <w:sz w:val="22"/>
              <w:szCs w:val="22"/>
            </w:rPr>
            <w:t>29</w:t>
          </w:r>
          <w:r w:rsidR="00AF51EF">
            <w:fldChar w:fldCharType="end"/>
          </w:r>
        </w:p>
        <w:p w14:paraId="1E6A220B" w14:textId="77777777" w:rsidR="00FE0433" w:rsidRDefault="00000000">
          <w:pPr>
            <w:tabs>
              <w:tab w:val="right" w:pos="9637"/>
            </w:tabs>
            <w:spacing w:before="60"/>
            <w:ind w:left="360"/>
            <w:rPr>
              <w:color w:val="000000"/>
              <w:sz w:val="22"/>
              <w:szCs w:val="22"/>
            </w:rPr>
          </w:pPr>
          <w:hyperlink w:anchor="_heading=h.25b2l0r">
            <w:r w:rsidR="00AF51EF">
              <w:rPr>
                <w:color w:val="000000"/>
                <w:sz w:val="22"/>
                <w:szCs w:val="22"/>
              </w:rPr>
              <w:t>Personal Possessions</w:t>
            </w:r>
          </w:hyperlink>
          <w:r w:rsidR="00AF51EF">
            <w:rPr>
              <w:color w:val="000000"/>
              <w:sz w:val="22"/>
              <w:szCs w:val="22"/>
            </w:rPr>
            <w:tab/>
          </w:r>
          <w:r w:rsidR="00AF51EF">
            <w:fldChar w:fldCharType="begin"/>
          </w:r>
          <w:r w:rsidR="00AF51EF">
            <w:instrText xml:space="preserve"> PAGEREF _heading=h.25b2l0r \h </w:instrText>
          </w:r>
          <w:r w:rsidR="00AF51EF">
            <w:fldChar w:fldCharType="separate"/>
          </w:r>
          <w:r w:rsidR="00AF51EF">
            <w:rPr>
              <w:color w:val="000000"/>
              <w:sz w:val="22"/>
              <w:szCs w:val="22"/>
            </w:rPr>
            <w:t>29</w:t>
          </w:r>
          <w:r w:rsidR="00AF51EF">
            <w:fldChar w:fldCharType="end"/>
          </w:r>
        </w:p>
        <w:p w14:paraId="68A8B9C3" w14:textId="77777777" w:rsidR="00FE0433" w:rsidRDefault="00000000">
          <w:pPr>
            <w:tabs>
              <w:tab w:val="right" w:pos="9637"/>
            </w:tabs>
            <w:spacing w:before="60"/>
            <w:ind w:left="360"/>
            <w:rPr>
              <w:color w:val="000000"/>
              <w:sz w:val="22"/>
              <w:szCs w:val="22"/>
            </w:rPr>
          </w:pPr>
          <w:hyperlink w:anchor="_heading=h.kgcv8k">
            <w:r w:rsidR="00AF51EF">
              <w:rPr>
                <w:color w:val="000000"/>
                <w:sz w:val="22"/>
                <w:szCs w:val="22"/>
              </w:rPr>
              <w:t>Homework</w:t>
            </w:r>
          </w:hyperlink>
          <w:r w:rsidR="00AF51EF">
            <w:rPr>
              <w:color w:val="000000"/>
              <w:sz w:val="22"/>
              <w:szCs w:val="22"/>
            </w:rPr>
            <w:tab/>
          </w:r>
          <w:r w:rsidR="00AF51EF">
            <w:fldChar w:fldCharType="begin"/>
          </w:r>
          <w:r w:rsidR="00AF51EF">
            <w:instrText xml:space="preserve"> PAGEREF _heading=h.kgcv8k \h </w:instrText>
          </w:r>
          <w:r w:rsidR="00AF51EF">
            <w:fldChar w:fldCharType="separate"/>
          </w:r>
          <w:r w:rsidR="00AF51EF">
            <w:rPr>
              <w:color w:val="000000"/>
              <w:sz w:val="22"/>
              <w:szCs w:val="22"/>
            </w:rPr>
            <w:t>29</w:t>
          </w:r>
          <w:r w:rsidR="00AF51EF">
            <w:fldChar w:fldCharType="end"/>
          </w:r>
        </w:p>
        <w:p w14:paraId="2BEB6FC4" w14:textId="77777777" w:rsidR="00FE0433" w:rsidRDefault="00000000">
          <w:pPr>
            <w:tabs>
              <w:tab w:val="right" w:pos="9637"/>
            </w:tabs>
            <w:spacing w:before="60"/>
            <w:ind w:left="360"/>
            <w:rPr>
              <w:color w:val="000000"/>
              <w:sz w:val="22"/>
              <w:szCs w:val="22"/>
            </w:rPr>
          </w:pPr>
          <w:hyperlink w:anchor="_heading=h.34g0dwd">
            <w:r w:rsidR="00AF51EF">
              <w:rPr>
                <w:color w:val="000000"/>
                <w:sz w:val="22"/>
                <w:szCs w:val="22"/>
              </w:rPr>
              <w:t>Library</w:t>
            </w:r>
          </w:hyperlink>
          <w:r w:rsidR="00AF51EF">
            <w:rPr>
              <w:color w:val="000000"/>
              <w:sz w:val="22"/>
              <w:szCs w:val="22"/>
            </w:rPr>
            <w:tab/>
          </w:r>
          <w:r w:rsidR="00AF51EF">
            <w:fldChar w:fldCharType="begin"/>
          </w:r>
          <w:r w:rsidR="00AF51EF">
            <w:instrText xml:space="preserve"> PAGEREF _heading=h.34g0dwd \h </w:instrText>
          </w:r>
          <w:r w:rsidR="00AF51EF">
            <w:fldChar w:fldCharType="separate"/>
          </w:r>
          <w:r w:rsidR="00AF51EF">
            <w:rPr>
              <w:color w:val="000000"/>
              <w:sz w:val="22"/>
              <w:szCs w:val="22"/>
            </w:rPr>
            <w:t>30</w:t>
          </w:r>
          <w:r w:rsidR="00AF51EF">
            <w:fldChar w:fldCharType="end"/>
          </w:r>
        </w:p>
        <w:p w14:paraId="022B8AB3" w14:textId="77777777" w:rsidR="00FE0433" w:rsidRDefault="00000000">
          <w:pPr>
            <w:tabs>
              <w:tab w:val="right" w:pos="9637"/>
            </w:tabs>
            <w:spacing w:before="60"/>
            <w:ind w:left="360"/>
            <w:rPr>
              <w:color w:val="000000"/>
              <w:sz w:val="22"/>
              <w:szCs w:val="22"/>
            </w:rPr>
          </w:pPr>
          <w:hyperlink w:anchor="_heading=h.1jlao46">
            <w:r w:rsidR="00AF51EF">
              <w:rPr>
                <w:color w:val="000000"/>
                <w:sz w:val="22"/>
                <w:szCs w:val="22"/>
              </w:rPr>
              <w:t>Report Cards and Promotion</w:t>
            </w:r>
          </w:hyperlink>
          <w:r w:rsidR="00AF51EF">
            <w:rPr>
              <w:color w:val="000000"/>
              <w:sz w:val="22"/>
              <w:szCs w:val="22"/>
            </w:rPr>
            <w:tab/>
          </w:r>
          <w:r w:rsidR="00AF51EF">
            <w:fldChar w:fldCharType="begin"/>
          </w:r>
          <w:r w:rsidR="00AF51EF">
            <w:instrText xml:space="preserve"> PAGEREF _heading=h.1jlao46 \h </w:instrText>
          </w:r>
          <w:r w:rsidR="00AF51EF">
            <w:fldChar w:fldCharType="separate"/>
          </w:r>
          <w:r w:rsidR="00AF51EF">
            <w:rPr>
              <w:color w:val="000000"/>
              <w:sz w:val="22"/>
              <w:szCs w:val="22"/>
            </w:rPr>
            <w:t>30</w:t>
          </w:r>
          <w:r w:rsidR="00AF51EF">
            <w:fldChar w:fldCharType="end"/>
          </w:r>
        </w:p>
        <w:p w14:paraId="5B7495FF" w14:textId="77777777" w:rsidR="00FE0433" w:rsidRDefault="00000000">
          <w:pPr>
            <w:tabs>
              <w:tab w:val="right" w:pos="9637"/>
            </w:tabs>
            <w:spacing w:before="60"/>
            <w:ind w:left="360"/>
            <w:rPr>
              <w:color w:val="000000"/>
              <w:sz w:val="22"/>
              <w:szCs w:val="22"/>
            </w:rPr>
          </w:pPr>
          <w:hyperlink w:anchor="_heading=h.43ky6rz">
            <w:r w:rsidR="00AF51EF">
              <w:rPr>
                <w:color w:val="000000"/>
                <w:sz w:val="22"/>
                <w:szCs w:val="22"/>
              </w:rPr>
              <w:t>Make-up Test Day —Ehdot</w:t>
            </w:r>
          </w:hyperlink>
          <w:r w:rsidR="00AF51EF">
            <w:rPr>
              <w:color w:val="000000"/>
              <w:sz w:val="22"/>
              <w:szCs w:val="22"/>
            </w:rPr>
            <w:tab/>
          </w:r>
          <w:r w:rsidR="00AF51EF">
            <w:fldChar w:fldCharType="begin"/>
          </w:r>
          <w:r w:rsidR="00AF51EF">
            <w:instrText xml:space="preserve"> PAGEREF _heading=h.43ky6rz \h </w:instrText>
          </w:r>
          <w:r w:rsidR="00AF51EF">
            <w:fldChar w:fldCharType="separate"/>
          </w:r>
          <w:r w:rsidR="00AF51EF">
            <w:rPr>
              <w:color w:val="000000"/>
              <w:sz w:val="22"/>
              <w:szCs w:val="22"/>
            </w:rPr>
            <w:t>31</w:t>
          </w:r>
          <w:r w:rsidR="00AF51EF">
            <w:fldChar w:fldCharType="end"/>
          </w:r>
        </w:p>
        <w:p w14:paraId="22AB2E7C" w14:textId="77777777" w:rsidR="00FE0433" w:rsidRDefault="00000000">
          <w:pPr>
            <w:tabs>
              <w:tab w:val="right" w:pos="9637"/>
            </w:tabs>
            <w:spacing w:before="60"/>
            <w:ind w:left="360"/>
            <w:rPr>
              <w:color w:val="000000"/>
              <w:sz w:val="22"/>
              <w:szCs w:val="22"/>
            </w:rPr>
          </w:pPr>
          <w:hyperlink w:anchor="_heading=h.2iq8gzs">
            <w:r w:rsidR="00AF51EF">
              <w:rPr>
                <w:color w:val="000000"/>
                <w:sz w:val="22"/>
                <w:szCs w:val="22"/>
              </w:rPr>
              <w:t>Scholarships and Awards</w:t>
            </w:r>
          </w:hyperlink>
          <w:r w:rsidR="00AF51EF">
            <w:rPr>
              <w:color w:val="000000"/>
              <w:sz w:val="22"/>
              <w:szCs w:val="22"/>
            </w:rPr>
            <w:tab/>
          </w:r>
          <w:r w:rsidR="00AF51EF">
            <w:fldChar w:fldCharType="begin"/>
          </w:r>
          <w:r w:rsidR="00AF51EF">
            <w:instrText xml:space="preserve"> PAGEREF _heading=h.2iq8gzs \h </w:instrText>
          </w:r>
          <w:r w:rsidR="00AF51EF">
            <w:fldChar w:fldCharType="separate"/>
          </w:r>
          <w:r w:rsidR="00AF51EF">
            <w:rPr>
              <w:color w:val="000000"/>
              <w:sz w:val="22"/>
              <w:szCs w:val="22"/>
            </w:rPr>
            <w:t>31</w:t>
          </w:r>
          <w:r w:rsidR="00AF51EF">
            <w:fldChar w:fldCharType="end"/>
          </w:r>
        </w:p>
        <w:p w14:paraId="1C23032C" w14:textId="77777777" w:rsidR="00FE0433" w:rsidRDefault="00000000">
          <w:pPr>
            <w:tabs>
              <w:tab w:val="right" w:pos="9637"/>
            </w:tabs>
            <w:spacing w:before="60"/>
            <w:ind w:left="360"/>
            <w:rPr>
              <w:color w:val="000000"/>
              <w:sz w:val="22"/>
              <w:szCs w:val="22"/>
            </w:rPr>
          </w:pPr>
          <w:hyperlink w:anchor="_heading=h.xvir7l">
            <w:r w:rsidR="00AF51EF">
              <w:rPr>
                <w:color w:val="000000"/>
                <w:sz w:val="22"/>
                <w:szCs w:val="22"/>
              </w:rPr>
              <w:t>The Sisters of the Most Precious Blood Award</w:t>
            </w:r>
          </w:hyperlink>
          <w:r w:rsidR="00AF51EF">
            <w:rPr>
              <w:color w:val="000000"/>
              <w:sz w:val="22"/>
              <w:szCs w:val="22"/>
            </w:rPr>
            <w:tab/>
          </w:r>
          <w:r w:rsidR="00AF51EF">
            <w:fldChar w:fldCharType="begin"/>
          </w:r>
          <w:r w:rsidR="00AF51EF">
            <w:instrText xml:space="preserve"> PAGEREF _heading=h.xvir7l \h </w:instrText>
          </w:r>
          <w:r w:rsidR="00AF51EF">
            <w:fldChar w:fldCharType="separate"/>
          </w:r>
          <w:r w:rsidR="00AF51EF">
            <w:rPr>
              <w:color w:val="000000"/>
              <w:sz w:val="22"/>
              <w:szCs w:val="22"/>
            </w:rPr>
            <w:t>31</w:t>
          </w:r>
          <w:r w:rsidR="00AF51EF">
            <w:fldChar w:fldCharType="end"/>
          </w:r>
        </w:p>
        <w:p w14:paraId="063D6456" w14:textId="77777777" w:rsidR="00FE0433" w:rsidRDefault="00000000">
          <w:pPr>
            <w:tabs>
              <w:tab w:val="right" w:pos="9637"/>
            </w:tabs>
            <w:spacing w:before="60"/>
            <w:ind w:left="360"/>
            <w:rPr>
              <w:color w:val="000000"/>
              <w:sz w:val="22"/>
              <w:szCs w:val="22"/>
            </w:rPr>
          </w:pPr>
          <w:hyperlink w:anchor="_heading=h.3hv69ve">
            <w:r w:rsidR="00AF51EF">
              <w:rPr>
                <w:color w:val="000000"/>
                <w:sz w:val="22"/>
                <w:szCs w:val="22"/>
              </w:rPr>
              <w:t>School Supplies and Books</w:t>
            </w:r>
          </w:hyperlink>
          <w:r w:rsidR="00AF51EF">
            <w:rPr>
              <w:color w:val="000000"/>
              <w:sz w:val="22"/>
              <w:szCs w:val="22"/>
            </w:rPr>
            <w:tab/>
          </w:r>
          <w:r w:rsidR="00AF51EF">
            <w:fldChar w:fldCharType="begin"/>
          </w:r>
          <w:r w:rsidR="00AF51EF">
            <w:instrText xml:space="preserve"> PAGEREF _heading=h.3hv69ve \h </w:instrText>
          </w:r>
          <w:r w:rsidR="00AF51EF">
            <w:fldChar w:fldCharType="separate"/>
          </w:r>
          <w:r w:rsidR="00AF51EF">
            <w:rPr>
              <w:color w:val="000000"/>
              <w:sz w:val="22"/>
              <w:szCs w:val="22"/>
            </w:rPr>
            <w:t>31</w:t>
          </w:r>
          <w:r w:rsidR="00AF51EF">
            <w:fldChar w:fldCharType="end"/>
          </w:r>
        </w:p>
        <w:p w14:paraId="7C3EF74D" w14:textId="77777777" w:rsidR="00FE0433" w:rsidRDefault="00000000">
          <w:pPr>
            <w:tabs>
              <w:tab w:val="right" w:pos="9637"/>
            </w:tabs>
            <w:spacing w:before="200"/>
            <w:rPr>
              <w:b/>
              <w:color w:val="000000"/>
            </w:rPr>
          </w:pPr>
          <w:hyperlink w:anchor="_heading=h.1x0gk37">
            <w:r w:rsidR="00AF51EF">
              <w:rPr>
                <w:b/>
                <w:color w:val="000000"/>
              </w:rPr>
              <w:t>C. Activities</w:t>
            </w:r>
          </w:hyperlink>
          <w:r w:rsidR="00AF51EF">
            <w:rPr>
              <w:b/>
              <w:color w:val="000000"/>
            </w:rPr>
            <w:tab/>
          </w:r>
          <w:r w:rsidR="00AF51EF">
            <w:fldChar w:fldCharType="begin"/>
          </w:r>
          <w:r w:rsidR="00AF51EF">
            <w:instrText xml:space="preserve"> PAGEREF _heading=h.1x0gk37 \h </w:instrText>
          </w:r>
          <w:r w:rsidR="00AF51EF">
            <w:fldChar w:fldCharType="separate"/>
          </w:r>
          <w:r w:rsidR="00AF51EF">
            <w:rPr>
              <w:b/>
              <w:color w:val="000000"/>
            </w:rPr>
            <w:t>31</w:t>
          </w:r>
          <w:r w:rsidR="00AF51EF">
            <w:fldChar w:fldCharType="end"/>
          </w:r>
        </w:p>
        <w:p w14:paraId="16A250CB" w14:textId="77777777" w:rsidR="00FE0433" w:rsidRDefault="00000000">
          <w:pPr>
            <w:tabs>
              <w:tab w:val="right" w:pos="9637"/>
            </w:tabs>
            <w:spacing w:before="60"/>
            <w:ind w:left="360"/>
            <w:rPr>
              <w:color w:val="000000"/>
              <w:sz w:val="22"/>
              <w:szCs w:val="22"/>
            </w:rPr>
          </w:pPr>
          <w:hyperlink w:anchor="_heading=h.2w5ecyt">
            <w:r w:rsidR="00AF51EF">
              <w:rPr>
                <w:color w:val="000000"/>
                <w:sz w:val="22"/>
                <w:szCs w:val="22"/>
              </w:rPr>
              <w:t>Field Trips</w:t>
            </w:r>
          </w:hyperlink>
          <w:r w:rsidR="00AF51EF">
            <w:rPr>
              <w:color w:val="000000"/>
              <w:sz w:val="22"/>
              <w:szCs w:val="22"/>
            </w:rPr>
            <w:tab/>
          </w:r>
          <w:r w:rsidR="00AF51EF">
            <w:fldChar w:fldCharType="begin"/>
          </w:r>
          <w:r w:rsidR="00AF51EF">
            <w:instrText xml:space="preserve"> PAGEREF _heading=h.2w5ecyt \h </w:instrText>
          </w:r>
          <w:r w:rsidR="00AF51EF">
            <w:fldChar w:fldCharType="separate"/>
          </w:r>
          <w:r w:rsidR="00AF51EF">
            <w:rPr>
              <w:color w:val="000000"/>
              <w:sz w:val="22"/>
              <w:szCs w:val="22"/>
            </w:rPr>
            <w:t>31</w:t>
          </w:r>
          <w:r w:rsidR="00AF51EF">
            <w:fldChar w:fldCharType="end"/>
          </w:r>
        </w:p>
        <w:p w14:paraId="6C022D1F" w14:textId="77777777" w:rsidR="00FE0433" w:rsidRDefault="00000000">
          <w:pPr>
            <w:tabs>
              <w:tab w:val="right" w:pos="9637"/>
            </w:tabs>
            <w:spacing w:before="60"/>
            <w:ind w:left="360"/>
            <w:rPr>
              <w:color w:val="000000"/>
              <w:sz w:val="22"/>
              <w:szCs w:val="22"/>
            </w:rPr>
          </w:pPr>
          <w:hyperlink w:anchor="_heading=h.1baon6m">
            <w:r w:rsidR="00AF51EF">
              <w:rPr>
                <w:color w:val="000000"/>
                <w:sz w:val="22"/>
                <w:szCs w:val="22"/>
              </w:rPr>
              <w:t>Special Events</w:t>
            </w:r>
          </w:hyperlink>
          <w:r w:rsidR="00AF51EF">
            <w:rPr>
              <w:color w:val="000000"/>
              <w:sz w:val="22"/>
              <w:szCs w:val="22"/>
            </w:rPr>
            <w:tab/>
          </w:r>
          <w:r w:rsidR="00AF51EF">
            <w:fldChar w:fldCharType="begin"/>
          </w:r>
          <w:r w:rsidR="00AF51EF">
            <w:instrText xml:space="preserve"> PAGEREF _heading=h.1baon6m \h </w:instrText>
          </w:r>
          <w:r w:rsidR="00AF51EF">
            <w:fldChar w:fldCharType="separate"/>
          </w:r>
          <w:r w:rsidR="00AF51EF">
            <w:rPr>
              <w:color w:val="000000"/>
              <w:sz w:val="22"/>
              <w:szCs w:val="22"/>
            </w:rPr>
            <w:t>32</w:t>
          </w:r>
          <w:r w:rsidR="00AF51EF">
            <w:fldChar w:fldCharType="end"/>
          </w:r>
        </w:p>
        <w:p w14:paraId="2A89F300" w14:textId="77777777" w:rsidR="00FE0433" w:rsidRDefault="00000000">
          <w:pPr>
            <w:tabs>
              <w:tab w:val="right" w:pos="9637"/>
            </w:tabs>
            <w:spacing w:before="60"/>
            <w:ind w:left="360"/>
            <w:rPr>
              <w:color w:val="000000"/>
              <w:sz w:val="22"/>
              <w:szCs w:val="22"/>
            </w:rPr>
          </w:pPr>
          <w:hyperlink w:anchor="_heading=h.3vac5uf">
            <w:r w:rsidR="00AF51EF">
              <w:rPr>
                <w:color w:val="000000"/>
                <w:sz w:val="22"/>
                <w:szCs w:val="22"/>
              </w:rPr>
              <w:t>Student Council</w:t>
            </w:r>
          </w:hyperlink>
          <w:r w:rsidR="00AF51EF">
            <w:rPr>
              <w:color w:val="000000"/>
              <w:sz w:val="22"/>
              <w:szCs w:val="22"/>
            </w:rPr>
            <w:tab/>
          </w:r>
          <w:r w:rsidR="00AF51EF">
            <w:fldChar w:fldCharType="begin"/>
          </w:r>
          <w:r w:rsidR="00AF51EF">
            <w:instrText xml:space="preserve"> PAGEREF _heading=h.3vac5uf \h </w:instrText>
          </w:r>
          <w:r w:rsidR="00AF51EF">
            <w:fldChar w:fldCharType="separate"/>
          </w:r>
          <w:r w:rsidR="00AF51EF">
            <w:rPr>
              <w:color w:val="000000"/>
              <w:sz w:val="22"/>
              <w:szCs w:val="22"/>
            </w:rPr>
            <w:t>32</w:t>
          </w:r>
          <w:r w:rsidR="00AF51EF">
            <w:fldChar w:fldCharType="end"/>
          </w:r>
        </w:p>
        <w:p w14:paraId="093C20D8" w14:textId="77777777" w:rsidR="00FE0433" w:rsidRDefault="00000000">
          <w:pPr>
            <w:tabs>
              <w:tab w:val="right" w:pos="9637"/>
            </w:tabs>
            <w:spacing w:before="200" w:after="80"/>
            <w:rPr>
              <w:b/>
              <w:color w:val="000000"/>
            </w:rPr>
          </w:pPr>
          <w:hyperlink w:anchor="_heading=h.2afmg28">
            <w:r w:rsidR="00AF51EF">
              <w:rPr>
                <w:b/>
                <w:color w:val="000000"/>
              </w:rPr>
              <w:t>Announcement to the Parents of Classes 7 – 9 about hazardous work</w:t>
            </w:r>
          </w:hyperlink>
          <w:r w:rsidR="00AF51EF">
            <w:rPr>
              <w:b/>
              <w:color w:val="000000"/>
            </w:rPr>
            <w:tab/>
          </w:r>
          <w:r w:rsidR="00AF51EF">
            <w:fldChar w:fldCharType="begin"/>
          </w:r>
          <w:r w:rsidR="00AF51EF">
            <w:instrText xml:space="preserve"> PAGEREF _heading=h.2afmg28 \h </w:instrText>
          </w:r>
          <w:r w:rsidR="00AF51EF">
            <w:fldChar w:fldCharType="separate"/>
          </w:r>
          <w:r w:rsidR="00AF51EF">
            <w:rPr>
              <w:b/>
              <w:color w:val="000000"/>
            </w:rPr>
            <w:t>33</w:t>
          </w:r>
          <w:r w:rsidR="00AF51EF">
            <w:fldChar w:fldCharType="end"/>
          </w:r>
          <w:r w:rsidR="00AF51EF">
            <w:fldChar w:fldCharType="end"/>
          </w:r>
        </w:p>
      </w:sdtContent>
    </w:sdt>
    <w:p w14:paraId="62C4A9C7" w14:textId="77777777" w:rsidR="00FE0433" w:rsidRDefault="00FE0433"/>
    <w:p w14:paraId="2DB210AF" w14:textId="77777777" w:rsidR="00FE0433" w:rsidRDefault="00FE0433">
      <w:pPr>
        <w:pStyle w:val="Otsikko1"/>
        <w:rPr>
          <w:rFonts w:ascii="Times New Roman" w:eastAsia="Times New Roman" w:hAnsi="Times New Roman" w:cs="Times New Roman"/>
        </w:rPr>
      </w:pPr>
    </w:p>
    <w:p w14:paraId="2336D7CD" w14:textId="77777777" w:rsidR="00FE0433" w:rsidRDefault="00FE0433">
      <w:pPr>
        <w:pStyle w:val="Otsikko1"/>
        <w:rPr>
          <w:rFonts w:ascii="Times New Roman" w:eastAsia="Times New Roman" w:hAnsi="Times New Roman" w:cs="Times New Roman"/>
        </w:rPr>
      </w:pPr>
    </w:p>
    <w:p w14:paraId="0A019F3B" w14:textId="77777777" w:rsidR="00FE0433" w:rsidRDefault="00AF51EF">
      <w:pPr>
        <w:pStyle w:val="Otsikko1"/>
        <w:rPr>
          <w:highlight w:val="white"/>
        </w:rPr>
      </w:pPr>
      <w:bookmarkStart w:id="0" w:name="_heading=h.gjdgxs" w:colFirst="0" w:colLast="0"/>
      <w:bookmarkEnd w:id="0"/>
      <w:r>
        <w:br w:type="page"/>
      </w:r>
      <w:r>
        <w:rPr>
          <w:highlight w:val="white"/>
        </w:rPr>
        <w:lastRenderedPageBreak/>
        <w:t>CONTACT INFORMATION</w:t>
      </w:r>
    </w:p>
    <w:p w14:paraId="7B46400B" w14:textId="77777777" w:rsidR="00FE0433" w:rsidRDefault="00FE0433">
      <w:pPr>
        <w:tabs>
          <w:tab w:val="left" w:pos="1134"/>
          <w:tab w:val="left" w:pos="1985"/>
          <w:tab w:val="left" w:pos="4395"/>
          <w:tab w:val="right" w:pos="6237"/>
          <w:tab w:val="left" w:pos="6521"/>
        </w:tabs>
        <w:rPr>
          <w:b/>
          <w:highlight w:val="white"/>
        </w:rPr>
      </w:pPr>
    </w:p>
    <w:tbl>
      <w:tblPr>
        <w:tblStyle w:val="a7"/>
        <w:tblW w:w="8897" w:type="dxa"/>
        <w:tblInd w:w="-106" w:type="dxa"/>
        <w:tblLayout w:type="fixed"/>
        <w:tblLook w:val="0000" w:firstRow="0" w:lastRow="0" w:firstColumn="0" w:lastColumn="0" w:noHBand="0" w:noVBand="0"/>
      </w:tblPr>
      <w:tblGrid>
        <w:gridCol w:w="2376"/>
        <w:gridCol w:w="3119"/>
        <w:gridCol w:w="3402"/>
      </w:tblGrid>
      <w:tr w:rsidR="00FE0433" w14:paraId="66982EB1" w14:textId="77777777">
        <w:tc>
          <w:tcPr>
            <w:tcW w:w="2376" w:type="dxa"/>
            <w:tcBorders>
              <w:top w:val="nil"/>
              <w:left w:val="nil"/>
              <w:bottom w:val="nil"/>
              <w:right w:val="nil"/>
            </w:tcBorders>
          </w:tcPr>
          <w:p w14:paraId="5113ED3E" w14:textId="77777777" w:rsidR="00FE0433" w:rsidRDefault="00AF51EF">
            <w:pPr>
              <w:tabs>
                <w:tab w:val="left" w:pos="1134"/>
                <w:tab w:val="left" w:pos="1985"/>
                <w:tab w:val="left" w:pos="5400"/>
                <w:tab w:val="right" w:pos="6237"/>
                <w:tab w:val="left" w:pos="6521"/>
              </w:tabs>
              <w:ind w:left="106"/>
              <w:rPr>
                <w:b/>
                <w:highlight w:val="white"/>
              </w:rPr>
            </w:pPr>
            <w:r>
              <w:rPr>
                <w:b/>
                <w:highlight w:val="white"/>
              </w:rPr>
              <w:t>Postal Address</w:t>
            </w:r>
          </w:p>
          <w:p w14:paraId="0481381F" w14:textId="77777777" w:rsidR="00FE0433" w:rsidRDefault="00FE0433">
            <w:pPr>
              <w:tabs>
                <w:tab w:val="left" w:pos="1134"/>
                <w:tab w:val="left" w:pos="1985"/>
                <w:tab w:val="left" w:pos="5400"/>
                <w:tab w:val="right" w:pos="6237"/>
                <w:tab w:val="left" w:pos="6521"/>
              </w:tabs>
              <w:rPr>
                <w:b/>
                <w:highlight w:val="white"/>
              </w:rPr>
            </w:pPr>
          </w:p>
        </w:tc>
        <w:tc>
          <w:tcPr>
            <w:tcW w:w="3119" w:type="dxa"/>
            <w:tcBorders>
              <w:top w:val="nil"/>
              <w:left w:val="nil"/>
              <w:bottom w:val="nil"/>
              <w:right w:val="nil"/>
            </w:tcBorders>
          </w:tcPr>
          <w:p w14:paraId="6C52B382" w14:textId="77777777" w:rsidR="00FE0433" w:rsidRDefault="00AF51EF">
            <w:pPr>
              <w:tabs>
                <w:tab w:val="left" w:pos="1134"/>
                <w:tab w:val="left" w:pos="1985"/>
                <w:tab w:val="left" w:pos="5400"/>
                <w:tab w:val="right" w:pos="6237"/>
                <w:tab w:val="left" w:pos="6521"/>
              </w:tabs>
              <w:rPr>
                <w:highlight w:val="white"/>
              </w:rPr>
            </w:pPr>
            <w:r>
              <w:rPr>
                <w:highlight w:val="white"/>
              </w:rPr>
              <w:t>Valimotie 17-19</w:t>
            </w:r>
          </w:p>
          <w:p w14:paraId="3BBD6F8C" w14:textId="77777777" w:rsidR="00FE0433" w:rsidRDefault="00AF51EF">
            <w:pPr>
              <w:tabs>
                <w:tab w:val="left" w:pos="1134"/>
                <w:tab w:val="left" w:pos="1985"/>
                <w:tab w:val="left" w:pos="5400"/>
                <w:tab w:val="right" w:pos="6237"/>
                <w:tab w:val="left" w:pos="6521"/>
              </w:tabs>
              <w:rPr>
                <w:highlight w:val="white"/>
              </w:rPr>
            </w:pPr>
            <w:r>
              <w:rPr>
                <w:highlight w:val="white"/>
              </w:rPr>
              <w:t>00380 Helsinki</w:t>
            </w:r>
          </w:p>
          <w:p w14:paraId="6D6D284C" w14:textId="77777777" w:rsidR="00FE0433" w:rsidRDefault="00FE0433">
            <w:pPr>
              <w:tabs>
                <w:tab w:val="left" w:pos="1134"/>
                <w:tab w:val="left" w:pos="1985"/>
                <w:tab w:val="left" w:pos="5400"/>
                <w:tab w:val="right" w:pos="6237"/>
                <w:tab w:val="left" w:pos="6521"/>
              </w:tabs>
              <w:rPr>
                <w:b/>
                <w:highlight w:val="white"/>
              </w:rPr>
            </w:pPr>
          </w:p>
        </w:tc>
        <w:tc>
          <w:tcPr>
            <w:tcW w:w="3402" w:type="dxa"/>
            <w:tcBorders>
              <w:top w:val="nil"/>
              <w:left w:val="nil"/>
              <w:bottom w:val="nil"/>
              <w:right w:val="nil"/>
            </w:tcBorders>
          </w:tcPr>
          <w:p w14:paraId="0FAFCEAB" w14:textId="77777777" w:rsidR="00FE0433" w:rsidRDefault="00FE0433">
            <w:pPr>
              <w:tabs>
                <w:tab w:val="left" w:pos="1134"/>
                <w:tab w:val="left" w:pos="1985"/>
                <w:tab w:val="left" w:pos="5400"/>
                <w:tab w:val="right" w:pos="6237"/>
                <w:tab w:val="left" w:pos="6521"/>
              </w:tabs>
              <w:rPr>
                <w:b/>
                <w:highlight w:val="white"/>
              </w:rPr>
            </w:pPr>
          </w:p>
        </w:tc>
      </w:tr>
      <w:tr w:rsidR="00FE0433" w14:paraId="5F35032D" w14:textId="77777777">
        <w:tc>
          <w:tcPr>
            <w:tcW w:w="2376" w:type="dxa"/>
            <w:tcBorders>
              <w:top w:val="nil"/>
              <w:left w:val="nil"/>
              <w:bottom w:val="nil"/>
              <w:right w:val="nil"/>
            </w:tcBorders>
          </w:tcPr>
          <w:p w14:paraId="77441B75" w14:textId="77777777" w:rsidR="00FE0433" w:rsidRDefault="00AF51EF">
            <w:pPr>
              <w:tabs>
                <w:tab w:val="left" w:pos="1134"/>
                <w:tab w:val="left" w:pos="1985"/>
                <w:tab w:val="left" w:pos="5400"/>
                <w:tab w:val="right" w:pos="6237"/>
                <w:tab w:val="left" w:pos="6521"/>
              </w:tabs>
              <w:ind w:left="106"/>
              <w:rPr>
                <w:b/>
                <w:highlight w:val="white"/>
              </w:rPr>
            </w:pPr>
            <w:r>
              <w:rPr>
                <w:b/>
                <w:highlight w:val="white"/>
              </w:rPr>
              <w:t>Telephone</w:t>
            </w:r>
          </w:p>
        </w:tc>
        <w:tc>
          <w:tcPr>
            <w:tcW w:w="3119" w:type="dxa"/>
            <w:tcBorders>
              <w:top w:val="nil"/>
              <w:left w:val="nil"/>
              <w:bottom w:val="nil"/>
              <w:right w:val="nil"/>
            </w:tcBorders>
          </w:tcPr>
          <w:p w14:paraId="0ADE4B92" w14:textId="77777777" w:rsidR="00FE0433" w:rsidRDefault="00AF51EF">
            <w:pPr>
              <w:tabs>
                <w:tab w:val="left" w:pos="1134"/>
                <w:tab w:val="left" w:pos="1985"/>
                <w:tab w:val="left" w:pos="5400"/>
                <w:tab w:val="right" w:pos="6237"/>
                <w:tab w:val="left" w:pos="6521"/>
              </w:tabs>
              <w:rPr>
                <w:b/>
                <w:highlight w:val="white"/>
              </w:rPr>
            </w:pPr>
            <w:r>
              <w:rPr>
                <w:highlight w:val="white"/>
              </w:rPr>
              <w:t>050 303 0103</w:t>
            </w:r>
          </w:p>
        </w:tc>
        <w:tc>
          <w:tcPr>
            <w:tcW w:w="3402" w:type="dxa"/>
            <w:tcBorders>
              <w:top w:val="nil"/>
              <w:left w:val="nil"/>
              <w:bottom w:val="nil"/>
              <w:right w:val="nil"/>
            </w:tcBorders>
          </w:tcPr>
          <w:p w14:paraId="0D05E174" w14:textId="77777777" w:rsidR="00FE0433" w:rsidRDefault="00FE0433">
            <w:pPr>
              <w:tabs>
                <w:tab w:val="left" w:pos="1134"/>
                <w:tab w:val="left" w:pos="1985"/>
                <w:tab w:val="left" w:pos="5400"/>
                <w:tab w:val="right" w:pos="6237"/>
                <w:tab w:val="left" w:pos="6521"/>
              </w:tabs>
              <w:rPr>
                <w:b/>
                <w:highlight w:val="white"/>
              </w:rPr>
            </w:pPr>
          </w:p>
          <w:p w14:paraId="35A6E892" w14:textId="77777777" w:rsidR="00FE0433" w:rsidRDefault="00FE0433">
            <w:pPr>
              <w:tabs>
                <w:tab w:val="left" w:pos="1134"/>
                <w:tab w:val="left" w:pos="1985"/>
                <w:tab w:val="left" w:pos="5400"/>
                <w:tab w:val="right" w:pos="6237"/>
                <w:tab w:val="left" w:pos="6521"/>
              </w:tabs>
              <w:rPr>
                <w:color w:val="FF0000"/>
                <w:highlight w:val="white"/>
              </w:rPr>
            </w:pPr>
          </w:p>
        </w:tc>
      </w:tr>
      <w:tr w:rsidR="00FE0433" w14:paraId="2713E6EF" w14:textId="77777777">
        <w:tc>
          <w:tcPr>
            <w:tcW w:w="2376" w:type="dxa"/>
            <w:tcBorders>
              <w:top w:val="nil"/>
              <w:left w:val="nil"/>
              <w:bottom w:val="nil"/>
              <w:right w:val="nil"/>
            </w:tcBorders>
          </w:tcPr>
          <w:p w14:paraId="0FC7C2E5" w14:textId="77777777" w:rsidR="00FE0433" w:rsidRDefault="00AF51EF">
            <w:pPr>
              <w:tabs>
                <w:tab w:val="left" w:pos="1134"/>
                <w:tab w:val="left" w:pos="1985"/>
                <w:tab w:val="left" w:pos="5400"/>
                <w:tab w:val="right" w:pos="6237"/>
                <w:tab w:val="left" w:pos="6521"/>
              </w:tabs>
              <w:ind w:firstLine="106"/>
              <w:rPr>
                <w:b/>
                <w:highlight w:val="white"/>
              </w:rPr>
            </w:pPr>
            <w:r>
              <w:rPr>
                <w:b/>
                <w:highlight w:val="white"/>
              </w:rPr>
              <w:t>E-mail</w:t>
            </w:r>
            <w:r>
              <w:rPr>
                <w:highlight w:val="white"/>
              </w:rPr>
              <w:tab/>
            </w:r>
          </w:p>
        </w:tc>
        <w:tc>
          <w:tcPr>
            <w:tcW w:w="3119" w:type="dxa"/>
            <w:tcBorders>
              <w:top w:val="nil"/>
              <w:left w:val="nil"/>
              <w:bottom w:val="nil"/>
              <w:right w:val="nil"/>
            </w:tcBorders>
          </w:tcPr>
          <w:p w14:paraId="7D8C9418" w14:textId="77777777" w:rsidR="00FE0433" w:rsidRDefault="00000000">
            <w:pPr>
              <w:tabs>
                <w:tab w:val="left" w:pos="1134"/>
                <w:tab w:val="left" w:pos="1985"/>
                <w:tab w:val="left" w:pos="5400"/>
                <w:tab w:val="right" w:pos="6237"/>
                <w:tab w:val="left" w:pos="6521"/>
              </w:tabs>
              <w:rPr>
                <w:highlight w:val="white"/>
              </w:rPr>
            </w:pPr>
            <w:hyperlink r:id="rId10">
              <w:r w:rsidR="00AF51EF">
                <w:rPr>
                  <w:color w:val="000000"/>
                  <w:highlight w:val="white"/>
                </w:rPr>
                <w:t>english.school@engs.fi</w:t>
              </w:r>
            </w:hyperlink>
          </w:p>
          <w:p w14:paraId="151A52CF" w14:textId="77777777" w:rsidR="00FE0433" w:rsidRDefault="00FE0433">
            <w:pPr>
              <w:tabs>
                <w:tab w:val="left" w:pos="1134"/>
                <w:tab w:val="left" w:pos="1985"/>
                <w:tab w:val="left" w:pos="5400"/>
                <w:tab w:val="right" w:pos="6237"/>
                <w:tab w:val="left" w:pos="6521"/>
              </w:tabs>
              <w:rPr>
                <w:b/>
                <w:highlight w:val="white"/>
              </w:rPr>
            </w:pPr>
          </w:p>
        </w:tc>
        <w:tc>
          <w:tcPr>
            <w:tcW w:w="3402" w:type="dxa"/>
            <w:tcBorders>
              <w:top w:val="nil"/>
              <w:left w:val="nil"/>
              <w:bottom w:val="nil"/>
              <w:right w:val="nil"/>
            </w:tcBorders>
          </w:tcPr>
          <w:p w14:paraId="2DE78CDE" w14:textId="77777777" w:rsidR="00FE0433" w:rsidRDefault="00FE0433">
            <w:pPr>
              <w:tabs>
                <w:tab w:val="left" w:pos="1134"/>
                <w:tab w:val="left" w:pos="1985"/>
                <w:tab w:val="left" w:pos="5400"/>
                <w:tab w:val="right" w:pos="6237"/>
                <w:tab w:val="left" w:pos="6521"/>
              </w:tabs>
              <w:rPr>
                <w:b/>
                <w:highlight w:val="white"/>
              </w:rPr>
            </w:pPr>
          </w:p>
        </w:tc>
      </w:tr>
      <w:tr w:rsidR="00FE0433" w14:paraId="7B152623" w14:textId="77777777">
        <w:tc>
          <w:tcPr>
            <w:tcW w:w="2376" w:type="dxa"/>
            <w:tcBorders>
              <w:top w:val="nil"/>
              <w:left w:val="nil"/>
              <w:bottom w:val="nil"/>
              <w:right w:val="nil"/>
            </w:tcBorders>
          </w:tcPr>
          <w:p w14:paraId="418F20D6" w14:textId="77777777" w:rsidR="00FE0433" w:rsidRDefault="00AF51EF">
            <w:pPr>
              <w:tabs>
                <w:tab w:val="left" w:pos="1134"/>
                <w:tab w:val="left" w:pos="1985"/>
                <w:tab w:val="left" w:pos="5400"/>
                <w:tab w:val="right" w:pos="6237"/>
                <w:tab w:val="left" w:pos="6521"/>
              </w:tabs>
              <w:ind w:firstLine="106"/>
              <w:rPr>
                <w:b/>
                <w:highlight w:val="white"/>
              </w:rPr>
            </w:pPr>
            <w:r>
              <w:rPr>
                <w:b/>
                <w:highlight w:val="white"/>
              </w:rPr>
              <w:t>Webpage</w:t>
            </w:r>
          </w:p>
        </w:tc>
        <w:tc>
          <w:tcPr>
            <w:tcW w:w="3119" w:type="dxa"/>
            <w:tcBorders>
              <w:top w:val="nil"/>
              <w:left w:val="nil"/>
              <w:bottom w:val="nil"/>
              <w:right w:val="nil"/>
            </w:tcBorders>
          </w:tcPr>
          <w:p w14:paraId="2AEB8C8F" w14:textId="77777777" w:rsidR="00FE0433" w:rsidRDefault="00000000">
            <w:pPr>
              <w:tabs>
                <w:tab w:val="left" w:pos="1418"/>
                <w:tab w:val="left" w:pos="2268"/>
                <w:tab w:val="left" w:pos="4111"/>
                <w:tab w:val="left" w:pos="5954"/>
                <w:tab w:val="right" w:pos="7088"/>
                <w:tab w:val="left" w:pos="7371"/>
              </w:tabs>
              <w:rPr>
                <w:highlight w:val="white"/>
              </w:rPr>
            </w:pPr>
            <w:hyperlink r:id="rId11">
              <w:r w:rsidR="00AF51EF">
                <w:rPr>
                  <w:color w:val="000000"/>
                  <w:highlight w:val="white"/>
                </w:rPr>
                <w:t>www.engs.fi</w:t>
              </w:r>
            </w:hyperlink>
          </w:p>
          <w:p w14:paraId="297C031F" w14:textId="77777777" w:rsidR="00FE0433" w:rsidRDefault="00FE0433">
            <w:pPr>
              <w:tabs>
                <w:tab w:val="left" w:pos="1418"/>
                <w:tab w:val="left" w:pos="2268"/>
                <w:tab w:val="left" w:pos="4111"/>
                <w:tab w:val="left" w:pos="5954"/>
                <w:tab w:val="right" w:pos="7088"/>
                <w:tab w:val="left" w:pos="7371"/>
              </w:tabs>
              <w:rPr>
                <w:highlight w:val="white"/>
              </w:rPr>
            </w:pPr>
          </w:p>
          <w:p w14:paraId="15908672" w14:textId="77777777" w:rsidR="00FE0433" w:rsidRDefault="00FE0433">
            <w:pPr>
              <w:tabs>
                <w:tab w:val="left" w:pos="1418"/>
                <w:tab w:val="left" w:pos="2268"/>
                <w:tab w:val="left" w:pos="4111"/>
                <w:tab w:val="left" w:pos="5954"/>
                <w:tab w:val="right" w:pos="7088"/>
                <w:tab w:val="left" w:pos="7371"/>
              </w:tabs>
              <w:rPr>
                <w:b/>
                <w:highlight w:val="white"/>
              </w:rPr>
            </w:pPr>
          </w:p>
        </w:tc>
        <w:tc>
          <w:tcPr>
            <w:tcW w:w="3402" w:type="dxa"/>
            <w:tcBorders>
              <w:top w:val="nil"/>
              <w:left w:val="nil"/>
              <w:bottom w:val="nil"/>
              <w:right w:val="nil"/>
            </w:tcBorders>
          </w:tcPr>
          <w:p w14:paraId="64827025" w14:textId="77777777" w:rsidR="00FE0433" w:rsidRDefault="00FE0433">
            <w:pPr>
              <w:tabs>
                <w:tab w:val="left" w:pos="1134"/>
                <w:tab w:val="left" w:pos="1985"/>
                <w:tab w:val="left" w:pos="5400"/>
                <w:tab w:val="right" w:pos="6237"/>
                <w:tab w:val="left" w:pos="6521"/>
              </w:tabs>
              <w:rPr>
                <w:b/>
                <w:highlight w:val="white"/>
              </w:rPr>
            </w:pPr>
          </w:p>
        </w:tc>
      </w:tr>
    </w:tbl>
    <w:p w14:paraId="7564FFBA" w14:textId="77777777" w:rsidR="00FE0433" w:rsidRDefault="00FE0433">
      <w:pPr>
        <w:pStyle w:val="Otsikko2"/>
        <w:rPr>
          <w:rFonts w:ascii="Times New Roman" w:eastAsia="Times New Roman" w:hAnsi="Times New Roman" w:cs="Times New Roman"/>
          <w:highlight w:val="yellow"/>
        </w:rPr>
      </w:pPr>
      <w:bookmarkStart w:id="1" w:name="_heading=h.30j0zll" w:colFirst="0" w:colLast="0"/>
      <w:bookmarkEnd w:id="1"/>
    </w:p>
    <w:p w14:paraId="3EB37BE1" w14:textId="77777777" w:rsidR="00FE0433" w:rsidRDefault="00AF51EF">
      <w:pPr>
        <w:pStyle w:val="Otsikko2"/>
        <w:tabs>
          <w:tab w:val="left" w:pos="0"/>
        </w:tabs>
        <w:rPr>
          <w:highlight w:val="white"/>
        </w:rPr>
      </w:pPr>
      <w:bookmarkStart w:id="2" w:name="_heading=h.1fob9te" w:colFirst="0" w:colLast="0"/>
      <w:bookmarkEnd w:id="2"/>
      <w:r>
        <w:rPr>
          <w:highlight w:val="white"/>
        </w:rPr>
        <w:t>Board of Trustees</w:t>
      </w:r>
      <w:r>
        <w:rPr>
          <w:highlight w:val="white"/>
        </w:rPr>
        <w:tab/>
      </w:r>
      <w:r>
        <w:rPr>
          <w:highlight w:val="white"/>
        </w:rPr>
        <w:tab/>
      </w:r>
    </w:p>
    <w:p w14:paraId="06A44394" w14:textId="77777777" w:rsidR="00FE0433" w:rsidRDefault="00AF51EF">
      <w:pPr>
        <w:widowControl/>
        <w:tabs>
          <w:tab w:val="left" w:pos="1134"/>
          <w:tab w:val="left" w:pos="1985"/>
          <w:tab w:val="left" w:pos="5103"/>
          <w:tab w:val="right" w:pos="6237"/>
          <w:tab w:val="left" w:pos="6521"/>
        </w:tabs>
        <w:ind w:left="567"/>
        <w:rPr>
          <w:highlight w:val="white"/>
        </w:rPr>
      </w:pPr>
      <w:r>
        <w:rPr>
          <w:b/>
          <w:highlight w:val="white"/>
        </w:rPr>
        <w:tab/>
      </w:r>
      <w:r>
        <w:rPr>
          <w:b/>
          <w:highlight w:val="white"/>
        </w:rPr>
        <w:tab/>
      </w:r>
      <w:r>
        <w:rPr>
          <w:highlight w:val="white"/>
        </w:rPr>
        <w:t>Mikael Paul, Chairman</w:t>
      </w:r>
    </w:p>
    <w:p w14:paraId="66C13A43" w14:textId="77777777" w:rsidR="00FE0433" w:rsidRDefault="00AF51EF">
      <w:pPr>
        <w:widowControl/>
        <w:tabs>
          <w:tab w:val="left" w:pos="1134"/>
          <w:tab w:val="left" w:pos="1985"/>
          <w:tab w:val="left" w:pos="5103"/>
          <w:tab w:val="left" w:pos="5400"/>
          <w:tab w:val="right" w:pos="6237"/>
          <w:tab w:val="left" w:pos="6521"/>
        </w:tabs>
        <w:ind w:left="567"/>
        <w:rPr>
          <w:highlight w:val="white"/>
        </w:rPr>
      </w:pPr>
      <w:r>
        <w:rPr>
          <w:highlight w:val="white"/>
        </w:rPr>
        <w:tab/>
      </w:r>
      <w:r>
        <w:rPr>
          <w:highlight w:val="white"/>
        </w:rPr>
        <w:tab/>
        <w:t>Isä Oskari Juurikkala,  Acting Chairman</w:t>
      </w:r>
    </w:p>
    <w:p w14:paraId="1DE510B5" w14:textId="77777777" w:rsidR="00FE0433" w:rsidRDefault="00AF51EF">
      <w:pPr>
        <w:widowControl/>
        <w:tabs>
          <w:tab w:val="left" w:pos="1134"/>
          <w:tab w:val="left" w:pos="1985"/>
          <w:tab w:val="left" w:pos="5103"/>
          <w:tab w:val="left" w:pos="5400"/>
          <w:tab w:val="right" w:pos="6237"/>
          <w:tab w:val="left" w:pos="6521"/>
        </w:tabs>
        <w:ind w:left="567"/>
        <w:rPr>
          <w:highlight w:val="white"/>
        </w:rPr>
      </w:pPr>
      <w:r>
        <w:rPr>
          <w:highlight w:val="white"/>
        </w:rPr>
        <w:tab/>
      </w:r>
      <w:r>
        <w:rPr>
          <w:highlight w:val="white"/>
        </w:rPr>
        <w:tab/>
        <w:t>Lea Mecklin</w:t>
      </w:r>
    </w:p>
    <w:p w14:paraId="77BEA699" w14:textId="77777777" w:rsidR="00FE0433" w:rsidRDefault="00AF51EF">
      <w:pPr>
        <w:widowControl/>
        <w:tabs>
          <w:tab w:val="left" w:pos="1134"/>
          <w:tab w:val="left" w:pos="1985"/>
          <w:tab w:val="left" w:pos="5103"/>
          <w:tab w:val="left" w:pos="5400"/>
          <w:tab w:val="right" w:pos="6237"/>
          <w:tab w:val="left" w:pos="6521"/>
        </w:tabs>
        <w:ind w:left="567"/>
        <w:rPr>
          <w:highlight w:val="white"/>
        </w:rPr>
      </w:pPr>
      <w:r>
        <w:rPr>
          <w:highlight w:val="white"/>
        </w:rPr>
        <w:tab/>
      </w:r>
      <w:r>
        <w:rPr>
          <w:highlight w:val="white"/>
        </w:rPr>
        <w:tab/>
        <w:t>Tarja Mäki</w:t>
      </w:r>
    </w:p>
    <w:p w14:paraId="680A3A49" w14:textId="77777777" w:rsidR="00FE0433" w:rsidRDefault="00AF51EF">
      <w:pPr>
        <w:widowControl/>
        <w:tabs>
          <w:tab w:val="left" w:pos="1134"/>
          <w:tab w:val="left" w:pos="1985"/>
          <w:tab w:val="left" w:pos="5103"/>
          <w:tab w:val="left" w:pos="5400"/>
          <w:tab w:val="right" w:pos="6237"/>
          <w:tab w:val="left" w:pos="6521"/>
        </w:tabs>
        <w:ind w:left="567"/>
        <w:rPr>
          <w:highlight w:val="white"/>
        </w:rPr>
      </w:pPr>
      <w:r>
        <w:rPr>
          <w:highlight w:val="white"/>
        </w:rPr>
        <w:tab/>
      </w:r>
      <w:r>
        <w:rPr>
          <w:highlight w:val="white"/>
        </w:rPr>
        <w:tab/>
        <w:t>Kirsi Nystén</w:t>
      </w:r>
    </w:p>
    <w:p w14:paraId="6B6AE25A" w14:textId="77777777" w:rsidR="00FE0433" w:rsidRDefault="00AF51EF">
      <w:pPr>
        <w:widowControl/>
        <w:tabs>
          <w:tab w:val="left" w:pos="1134"/>
          <w:tab w:val="left" w:pos="1985"/>
          <w:tab w:val="left" w:pos="5103"/>
          <w:tab w:val="left" w:pos="5400"/>
          <w:tab w:val="right" w:pos="6237"/>
          <w:tab w:val="left" w:pos="6521"/>
        </w:tabs>
        <w:rPr>
          <w:highlight w:val="white"/>
        </w:rPr>
      </w:pPr>
      <w:r>
        <w:rPr>
          <w:highlight w:val="white"/>
        </w:rPr>
        <w:tab/>
      </w:r>
      <w:r>
        <w:rPr>
          <w:highlight w:val="white"/>
        </w:rPr>
        <w:tab/>
        <w:t>Javier Salazar Nievas</w:t>
      </w:r>
    </w:p>
    <w:p w14:paraId="7E7A7CBF" w14:textId="77777777" w:rsidR="00FE0433" w:rsidRDefault="00AF51EF">
      <w:pPr>
        <w:widowControl/>
        <w:tabs>
          <w:tab w:val="left" w:pos="1134"/>
          <w:tab w:val="left" w:pos="1985"/>
          <w:tab w:val="left" w:pos="5103"/>
          <w:tab w:val="left" w:pos="5400"/>
          <w:tab w:val="right" w:pos="6237"/>
          <w:tab w:val="left" w:pos="6521"/>
        </w:tabs>
        <w:rPr>
          <w:highlight w:val="white"/>
        </w:rPr>
      </w:pPr>
      <w:r>
        <w:rPr>
          <w:highlight w:val="white"/>
        </w:rPr>
        <w:tab/>
      </w:r>
      <w:r>
        <w:rPr>
          <w:highlight w:val="white"/>
        </w:rPr>
        <w:tab/>
        <w:t>Jorma Turunen</w:t>
      </w:r>
    </w:p>
    <w:p w14:paraId="3C109483" w14:textId="77777777" w:rsidR="00FE0433" w:rsidRDefault="00FE0433">
      <w:pPr>
        <w:widowControl/>
        <w:tabs>
          <w:tab w:val="left" w:pos="1134"/>
          <w:tab w:val="left" w:pos="1985"/>
          <w:tab w:val="left" w:pos="5103"/>
          <w:tab w:val="left" w:pos="5400"/>
          <w:tab w:val="right" w:pos="6237"/>
          <w:tab w:val="left" w:pos="6521"/>
        </w:tabs>
        <w:ind w:left="2007"/>
        <w:rPr>
          <w:highlight w:val="white"/>
        </w:rPr>
      </w:pPr>
    </w:p>
    <w:p w14:paraId="631E396F" w14:textId="77777777" w:rsidR="00FE0433" w:rsidRDefault="00AF51EF">
      <w:pPr>
        <w:widowControl/>
        <w:tabs>
          <w:tab w:val="left" w:pos="1134"/>
          <w:tab w:val="left" w:pos="1985"/>
          <w:tab w:val="left" w:pos="5103"/>
          <w:tab w:val="left" w:pos="5400"/>
          <w:tab w:val="right" w:pos="6237"/>
          <w:tab w:val="left" w:pos="6521"/>
        </w:tabs>
        <w:rPr>
          <w:highlight w:val="white"/>
        </w:rPr>
      </w:pPr>
      <w:r>
        <w:rPr>
          <w:highlight w:val="white"/>
        </w:rPr>
        <w:tab/>
      </w:r>
      <w:r>
        <w:rPr>
          <w:highlight w:val="white"/>
        </w:rPr>
        <w:tab/>
        <w:t>Petri Vuorinen, Director-Representative of the Board of Trustees</w:t>
      </w:r>
    </w:p>
    <w:p w14:paraId="198E3AFB" w14:textId="77777777" w:rsidR="00FE0433" w:rsidRDefault="00FE0433">
      <w:pPr>
        <w:widowControl/>
        <w:tabs>
          <w:tab w:val="left" w:pos="1134"/>
          <w:tab w:val="left" w:pos="1985"/>
          <w:tab w:val="left" w:pos="5103"/>
          <w:tab w:val="left" w:pos="5400"/>
          <w:tab w:val="right" w:pos="6237"/>
          <w:tab w:val="left" w:pos="6521"/>
        </w:tabs>
        <w:ind w:left="2007"/>
        <w:rPr>
          <w:highlight w:val="white"/>
        </w:rPr>
      </w:pPr>
    </w:p>
    <w:p w14:paraId="007978FE" w14:textId="77777777" w:rsidR="00FE0433" w:rsidRDefault="00AF51EF">
      <w:pPr>
        <w:pStyle w:val="Otsikko2"/>
        <w:keepNext w:val="0"/>
        <w:widowControl/>
        <w:tabs>
          <w:tab w:val="left" w:pos="1134"/>
          <w:tab w:val="left" w:pos="1985"/>
          <w:tab w:val="left" w:pos="5103"/>
          <w:tab w:val="left" w:pos="5400"/>
          <w:tab w:val="right" w:pos="6237"/>
          <w:tab w:val="left" w:pos="6521"/>
        </w:tabs>
        <w:spacing w:before="240" w:after="60" w:line="288" w:lineRule="auto"/>
        <w:ind w:left="0" w:firstLine="0"/>
        <w:jc w:val="left"/>
        <w:rPr>
          <w:rFonts w:ascii="Cambria" w:eastAsia="Cambria" w:hAnsi="Cambria" w:cs="Cambria"/>
          <w:highlight w:val="white"/>
        </w:rPr>
      </w:pPr>
      <w:bookmarkStart w:id="3" w:name="_heading=h.i255vjqtwmwc" w:colFirst="0" w:colLast="0"/>
      <w:bookmarkEnd w:id="3"/>
      <w:r>
        <w:rPr>
          <w:rFonts w:ascii="Cambria" w:eastAsia="Cambria" w:hAnsi="Cambria" w:cs="Cambria"/>
          <w:highlight w:val="white"/>
        </w:rPr>
        <w:t>Board of Directors</w:t>
      </w:r>
      <w:r>
        <w:rPr>
          <w:rFonts w:ascii="Cambria" w:eastAsia="Cambria" w:hAnsi="Cambria" w:cs="Cambria"/>
          <w:highlight w:val="white"/>
        </w:rPr>
        <w:tab/>
      </w:r>
      <w:r>
        <w:rPr>
          <w:rFonts w:ascii="Cambria" w:eastAsia="Cambria" w:hAnsi="Cambria" w:cs="Cambria"/>
          <w:highlight w:val="white"/>
        </w:rPr>
        <w:tab/>
      </w:r>
      <w:r>
        <w:rPr>
          <w:rFonts w:ascii="Cambria" w:eastAsia="Cambria" w:hAnsi="Cambria" w:cs="Cambria"/>
          <w:highlight w:val="white"/>
        </w:rPr>
        <w:tab/>
      </w:r>
    </w:p>
    <w:p w14:paraId="4F235887" w14:textId="77777777" w:rsidR="00FE0433" w:rsidRDefault="00AF51EF">
      <w:pPr>
        <w:widowControl/>
        <w:tabs>
          <w:tab w:val="left" w:pos="1134"/>
          <w:tab w:val="left" w:pos="1985"/>
          <w:tab w:val="left" w:pos="5103"/>
          <w:tab w:val="left" w:pos="5400"/>
          <w:tab w:val="right" w:pos="6237"/>
          <w:tab w:val="left" w:pos="6521"/>
        </w:tabs>
        <w:spacing w:line="288" w:lineRule="auto"/>
        <w:ind w:left="560"/>
        <w:rPr>
          <w:highlight w:val="white"/>
        </w:rPr>
      </w:pPr>
      <w:r>
        <w:rPr>
          <w:highlight w:val="white"/>
        </w:rPr>
        <w:tab/>
      </w:r>
      <w:r>
        <w:rPr>
          <w:highlight w:val="white"/>
        </w:rPr>
        <w:tab/>
        <w:t xml:space="preserve">Suvi Erlund, Chairman </w:t>
      </w:r>
    </w:p>
    <w:p w14:paraId="1A080BFD" w14:textId="77777777" w:rsidR="00FE0433" w:rsidRDefault="00AF51EF">
      <w:pPr>
        <w:widowControl/>
        <w:tabs>
          <w:tab w:val="left" w:pos="1134"/>
          <w:tab w:val="left" w:pos="1985"/>
          <w:tab w:val="left" w:pos="5103"/>
          <w:tab w:val="left" w:pos="5400"/>
          <w:tab w:val="right" w:pos="6237"/>
          <w:tab w:val="left" w:pos="6521"/>
        </w:tabs>
        <w:spacing w:line="288" w:lineRule="auto"/>
        <w:ind w:left="560"/>
        <w:rPr>
          <w:highlight w:val="white"/>
        </w:rPr>
      </w:pPr>
      <w:r>
        <w:rPr>
          <w:highlight w:val="white"/>
        </w:rPr>
        <w:tab/>
      </w:r>
      <w:r>
        <w:rPr>
          <w:highlight w:val="white"/>
        </w:rPr>
        <w:tab/>
        <w:t>Heidi Vähänikkilä, Parents’ representative</w:t>
      </w:r>
    </w:p>
    <w:p w14:paraId="41C098CA" w14:textId="77777777" w:rsidR="00FE0433" w:rsidRDefault="00AF51EF">
      <w:pPr>
        <w:widowControl/>
        <w:tabs>
          <w:tab w:val="left" w:pos="1134"/>
          <w:tab w:val="left" w:pos="1985"/>
          <w:tab w:val="left" w:pos="5103"/>
          <w:tab w:val="left" w:pos="5400"/>
          <w:tab w:val="right" w:pos="6237"/>
          <w:tab w:val="left" w:pos="6521"/>
        </w:tabs>
        <w:spacing w:line="288" w:lineRule="auto"/>
        <w:ind w:left="560"/>
        <w:rPr>
          <w:highlight w:val="white"/>
        </w:rPr>
      </w:pPr>
      <w:r>
        <w:rPr>
          <w:highlight w:val="white"/>
        </w:rPr>
        <w:tab/>
      </w:r>
      <w:r>
        <w:rPr>
          <w:highlight w:val="white"/>
        </w:rPr>
        <w:tab/>
        <w:t>Camilla Bonden, Parent’s representative</w:t>
      </w:r>
    </w:p>
    <w:p w14:paraId="14B259D9" w14:textId="77777777" w:rsidR="00FE0433" w:rsidRDefault="00AF51EF">
      <w:pPr>
        <w:widowControl/>
        <w:tabs>
          <w:tab w:val="left" w:pos="1134"/>
          <w:tab w:val="left" w:pos="1985"/>
          <w:tab w:val="left" w:pos="5103"/>
          <w:tab w:val="left" w:pos="5400"/>
          <w:tab w:val="right" w:pos="6237"/>
          <w:tab w:val="left" w:pos="6521"/>
        </w:tabs>
        <w:spacing w:line="288" w:lineRule="auto"/>
        <w:ind w:left="560"/>
        <w:rPr>
          <w:highlight w:val="white"/>
        </w:rPr>
      </w:pPr>
      <w:r>
        <w:rPr>
          <w:highlight w:val="white"/>
        </w:rPr>
        <w:tab/>
      </w:r>
      <w:r>
        <w:rPr>
          <w:highlight w:val="white"/>
        </w:rPr>
        <w:tab/>
        <w:t>Inari Rauhalahti, Teachers’ representative</w:t>
      </w:r>
    </w:p>
    <w:p w14:paraId="192D92DB" w14:textId="77777777" w:rsidR="00FE0433" w:rsidRDefault="00AF51EF">
      <w:pPr>
        <w:widowControl/>
        <w:tabs>
          <w:tab w:val="left" w:pos="1134"/>
          <w:tab w:val="left" w:pos="1985"/>
          <w:tab w:val="left" w:pos="5103"/>
          <w:tab w:val="left" w:pos="5400"/>
          <w:tab w:val="right" w:pos="6237"/>
          <w:tab w:val="left" w:pos="6521"/>
        </w:tabs>
        <w:spacing w:line="288" w:lineRule="auto"/>
        <w:ind w:left="560"/>
        <w:rPr>
          <w:highlight w:val="white"/>
        </w:rPr>
      </w:pPr>
      <w:r>
        <w:rPr>
          <w:highlight w:val="white"/>
        </w:rPr>
        <w:tab/>
      </w:r>
      <w:r>
        <w:rPr>
          <w:highlight w:val="white"/>
        </w:rPr>
        <w:tab/>
        <w:t>Kaisu Möller, Teachers’ representative</w:t>
      </w:r>
    </w:p>
    <w:p w14:paraId="046797CE" w14:textId="77777777" w:rsidR="00FE0433" w:rsidRDefault="00AF51EF">
      <w:pPr>
        <w:widowControl/>
        <w:tabs>
          <w:tab w:val="left" w:pos="1134"/>
          <w:tab w:val="left" w:pos="1985"/>
          <w:tab w:val="left" w:pos="5103"/>
          <w:tab w:val="left" w:pos="5400"/>
          <w:tab w:val="right" w:pos="6237"/>
          <w:tab w:val="left" w:pos="6521"/>
        </w:tabs>
        <w:spacing w:line="288" w:lineRule="auto"/>
        <w:rPr>
          <w:highlight w:val="white"/>
        </w:rPr>
      </w:pPr>
      <w:r>
        <w:rPr>
          <w:highlight w:val="white"/>
        </w:rPr>
        <w:tab/>
      </w:r>
      <w:r>
        <w:rPr>
          <w:highlight w:val="white"/>
        </w:rPr>
        <w:tab/>
        <w:t>Petri Vuorinen, Director-Representative of the Board of Trustees</w:t>
      </w:r>
    </w:p>
    <w:p w14:paraId="15376ED0" w14:textId="77777777" w:rsidR="00FE0433" w:rsidRDefault="00AF51EF">
      <w:pPr>
        <w:widowControl/>
        <w:tabs>
          <w:tab w:val="left" w:pos="1134"/>
          <w:tab w:val="left" w:pos="1985"/>
          <w:tab w:val="left" w:pos="5103"/>
          <w:tab w:val="left" w:pos="5400"/>
          <w:tab w:val="right" w:pos="6237"/>
          <w:tab w:val="left" w:pos="6521"/>
        </w:tabs>
        <w:spacing w:line="288" w:lineRule="auto"/>
        <w:ind w:left="560"/>
        <w:rPr>
          <w:highlight w:val="white"/>
        </w:rPr>
      </w:pPr>
      <w:r>
        <w:rPr>
          <w:highlight w:val="white"/>
        </w:rPr>
        <w:tab/>
      </w:r>
      <w:r>
        <w:rPr>
          <w:highlight w:val="white"/>
        </w:rPr>
        <w:tab/>
        <w:t>Kaarina Winter, Principal</w:t>
      </w:r>
    </w:p>
    <w:p w14:paraId="0AA2E527" w14:textId="77777777" w:rsidR="00FE0433" w:rsidRDefault="00AF51EF">
      <w:pPr>
        <w:widowControl/>
        <w:tabs>
          <w:tab w:val="left" w:pos="1134"/>
          <w:tab w:val="left" w:pos="1985"/>
          <w:tab w:val="left" w:pos="5103"/>
          <w:tab w:val="left" w:pos="5400"/>
          <w:tab w:val="right" w:pos="6237"/>
          <w:tab w:val="left" w:pos="6521"/>
        </w:tabs>
        <w:spacing w:line="288" w:lineRule="auto"/>
        <w:ind w:left="560"/>
        <w:rPr>
          <w:highlight w:val="white"/>
        </w:rPr>
      </w:pPr>
      <w:r>
        <w:rPr>
          <w:highlight w:val="white"/>
        </w:rPr>
        <w:tab/>
      </w:r>
      <w:r>
        <w:rPr>
          <w:highlight w:val="white"/>
        </w:rPr>
        <w:tab/>
        <w:t>Seija Nyholm, Principal</w:t>
      </w:r>
    </w:p>
    <w:p w14:paraId="263DB680" w14:textId="77777777" w:rsidR="00FE0433" w:rsidRDefault="00AF51EF">
      <w:pPr>
        <w:widowControl/>
        <w:tabs>
          <w:tab w:val="left" w:pos="1134"/>
          <w:tab w:val="left" w:pos="1985"/>
          <w:tab w:val="left" w:pos="5103"/>
          <w:tab w:val="left" w:pos="5400"/>
          <w:tab w:val="right" w:pos="6237"/>
          <w:tab w:val="left" w:pos="6521"/>
        </w:tabs>
        <w:spacing w:line="288" w:lineRule="auto"/>
        <w:ind w:left="560"/>
        <w:rPr>
          <w:highlight w:val="white"/>
        </w:rPr>
      </w:pPr>
      <w:r>
        <w:rPr>
          <w:highlight w:val="white"/>
        </w:rPr>
        <w:tab/>
      </w:r>
      <w:r>
        <w:rPr>
          <w:highlight w:val="white"/>
        </w:rPr>
        <w:tab/>
        <w:t>Minna Akkanen, Administrative Manager</w:t>
      </w:r>
    </w:p>
    <w:p w14:paraId="288F2238" w14:textId="77777777" w:rsidR="00FE0433" w:rsidRDefault="00FE0433">
      <w:pPr>
        <w:widowControl/>
        <w:tabs>
          <w:tab w:val="left" w:pos="1134"/>
          <w:tab w:val="left" w:pos="1985"/>
          <w:tab w:val="left" w:pos="5103"/>
          <w:tab w:val="left" w:pos="5400"/>
          <w:tab w:val="right" w:pos="6237"/>
          <w:tab w:val="left" w:pos="6521"/>
        </w:tabs>
        <w:ind w:left="567"/>
        <w:rPr>
          <w:highlight w:val="yellow"/>
        </w:rPr>
      </w:pPr>
    </w:p>
    <w:p w14:paraId="16209065" w14:textId="77777777" w:rsidR="00FE0433" w:rsidRDefault="00FE0433">
      <w:pPr>
        <w:widowControl/>
        <w:tabs>
          <w:tab w:val="left" w:pos="1134"/>
          <w:tab w:val="left" w:pos="1985"/>
          <w:tab w:val="left" w:pos="5103"/>
          <w:tab w:val="left" w:pos="5400"/>
          <w:tab w:val="right" w:pos="6237"/>
          <w:tab w:val="left" w:pos="6521"/>
        </w:tabs>
        <w:ind w:left="567"/>
        <w:rPr>
          <w:highlight w:val="yellow"/>
        </w:rPr>
      </w:pPr>
    </w:p>
    <w:p w14:paraId="7A502231" w14:textId="77777777" w:rsidR="00FE0433" w:rsidRDefault="00FE0433">
      <w:pPr>
        <w:widowControl/>
        <w:tabs>
          <w:tab w:val="left" w:pos="1134"/>
          <w:tab w:val="left" w:pos="1985"/>
          <w:tab w:val="left" w:pos="5103"/>
          <w:tab w:val="left" w:pos="5400"/>
          <w:tab w:val="right" w:pos="6237"/>
          <w:tab w:val="left" w:pos="6521"/>
        </w:tabs>
        <w:ind w:left="567"/>
        <w:rPr>
          <w:highlight w:val="yellow"/>
        </w:rPr>
      </w:pPr>
    </w:p>
    <w:p w14:paraId="6F3CB825" w14:textId="77777777" w:rsidR="00FE0433" w:rsidRDefault="00AF51EF">
      <w:pPr>
        <w:widowControl/>
        <w:tabs>
          <w:tab w:val="left" w:pos="1134"/>
          <w:tab w:val="left" w:pos="1985"/>
          <w:tab w:val="left" w:pos="5103"/>
          <w:tab w:val="left" w:pos="5400"/>
          <w:tab w:val="right" w:pos="6237"/>
          <w:tab w:val="left" w:pos="6521"/>
        </w:tabs>
        <w:ind w:left="567"/>
        <w:rPr>
          <w:highlight w:val="white"/>
        </w:rPr>
      </w:pPr>
      <w:r>
        <w:rPr>
          <w:b/>
          <w:highlight w:val="white"/>
        </w:rPr>
        <w:t>Director</w:t>
      </w:r>
      <w:r>
        <w:rPr>
          <w:highlight w:val="white"/>
        </w:rPr>
        <w:tab/>
      </w:r>
      <w:r>
        <w:rPr>
          <w:highlight w:val="white"/>
        </w:rPr>
        <w:tab/>
        <w:t>Petri Vuorinen</w:t>
      </w:r>
    </w:p>
    <w:p w14:paraId="07715782" w14:textId="77777777" w:rsidR="00FE0433" w:rsidRDefault="00AF51EF">
      <w:pPr>
        <w:widowControl/>
        <w:tabs>
          <w:tab w:val="left" w:pos="1134"/>
          <w:tab w:val="left" w:pos="1985"/>
          <w:tab w:val="left" w:pos="5103"/>
          <w:tab w:val="left" w:pos="5400"/>
          <w:tab w:val="right" w:pos="6237"/>
          <w:tab w:val="left" w:pos="6521"/>
        </w:tabs>
        <w:ind w:left="567"/>
        <w:rPr>
          <w:b/>
          <w:highlight w:val="white"/>
        </w:rPr>
      </w:pPr>
      <w:r>
        <w:rPr>
          <w:highlight w:val="white"/>
        </w:rPr>
        <w:tab/>
      </w:r>
      <w:r>
        <w:rPr>
          <w:highlight w:val="white"/>
        </w:rPr>
        <w:tab/>
      </w:r>
      <w:r>
        <w:rPr>
          <w:highlight w:val="white"/>
        </w:rPr>
        <w:tab/>
        <w:t>050 303 0368</w:t>
      </w:r>
    </w:p>
    <w:p w14:paraId="2236D7A4" w14:textId="77777777" w:rsidR="00FE0433" w:rsidRDefault="00FE0433">
      <w:pPr>
        <w:widowControl/>
        <w:tabs>
          <w:tab w:val="left" w:pos="1134"/>
          <w:tab w:val="left" w:pos="2340"/>
          <w:tab w:val="left" w:pos="5103"/>
          <w:tab w:val="left" w:pos="5400"/>
          <w:tab w:val="right" w:pos="6237"/>
          <w:tab w:val="left" w:pos="6521"/>
        </w:tabs>
        <w:ind w:left="567"/>
        <w:rPr>
          <w:highlight w:val="white"/>
        </w:rPr>
      </w:pPr>
    </w:p>
    <w:p w14:paraId="2CFB7802" w14:textId="77777777" w:rsidR="00FE0433" w:rsidRDefault="00AF51EF">
      <w:pPr>
        <w:widowControl/>
        <w:tabs>
          <w:tab w:val="left" w:pos="5103"/>
        </w:tabs>
        <w:ind w:left="566"/>
        <w:rPr>
          <w:highlight w:val="white"/>
        </w:rPr>
      </w:pPr>
      <w:r>
        <w:rPr>
          <w:b/>
          <w:highlight w:val="white"/>
        </w:rPr>
        <w:t xml:space="preserve">Principal </w:t>
      </w:r>
      <w:r>
        <w:rPr>
          <w:b/>
          <w:highlight w:val="white"/>
        </w:rPr>
        <w:tab/>
      </w:r>
      <w:r>
        <w:rPr>
          <w:highlight w:val="white"/>
        </w:rPr>
        <w:t>Seija Nyholm</w:t>
      </w:r>
    </w:p>
    <w:p w14:paraId="4637BEDE" w14:textId="77777777" w:rsidR="00FE0433" w:rsidRDefault="00AF51EF">
      <w:pPr>
        <w:widowControl/>
        <w:tabs>
          <w:tab w:val="left" w:pos="5103"/>
        </w:tabs>
        <w:ind w:left="566"/>
        <w:rPr>
          <w:highlight w:val="white"/>
        </w:rPr>
      </w:pPr>
      <w:r>
        <w:rPr>
          <w:b/>
          <w:highlight w:val="white"/>
        </w:rPr>
        <w:t>Middle and High School</w:t>
      </w:r>
      <w:r>
        <w:rPr>
          <w:highlight w:val="white"/>
        </w:rPr>
        <w:tab/>
        <w:t>040 630 5727</w:t>
      </w:r>
    </w:p>
    <w:p w14:paraId="63A211D4" w14:textId="77777777" w:rsidR="00FE0433" w:rsidRDefault="00AF51EF">
      <w:pPr>
        <w:widowControl/>
        <w:tabs>
          <w:tab w:val="left" w:pos="5103"/>
        </w:tabs>
        <w:ind w:left="566"/>
        <w:rPr>
          <w:highlight w:val="white"/>
        </w:rPr>
      </w:pPr>
      <w:r>
        <w:rPr>
          <w:b/>
          <w:highlight w:val="white"/>
        </w:rPr>
        <w:lastRenderedPageBreak/>
        <w:t xml:space="preserve">Assistant Principal </w:t>
      </w:r>
      <w:r>
        <w:rPr>
          <w:b/>
          <w:highlight w:val="white"/>
        </w:rPr>
        <w:tab/>
      </w:r>
      <w:r>
        <w:rPr>
          <w:highlight w:val="white"/>
        </w:rPr>
        <w:t>Seija Kiiskinen</w:t>
      </w:r>
    </w:p>
    <w:p w14:paraId="5B92E148" w14:textId="77777777" w:rsidR="00FE0433" w:rsidRDefault="00AF51EF">
      <w:pPr>
        <w:widowControl/>
        <w:tabs>
          <w:tab w:val="left" w:pos="5103"/>
        </w:tabs>
        <w:ind w:left="566"/>
        <w:rPr>
          <w:highlight w:val="white"/>
        </w:rPr>
      </w:pPr>
      <w:r>
        <w:rPr>
          <w:b/>
          <w:highlight w:val="white"/>
        </w:rPr>
        <w:t>Middle and High School</w:t>
      </w:r>
      <w:r>
        <w:rPr>
          <w:highlight w:val="white"/>
        </w:rPr>
        <w:tab/>
        <w:t>050 300 1177</w:t>
      </w:r>
    </w:p>
    <w:p w14:paraId="2CD97D3F" w14:textId="77777777" w:rsidR="00FE0433" w:rsidRDefault="00FE0433">
      <w:pPr>
        <w:pBdr>
          <w:top w:val="nil"/>
          <w:left w:val="nil"/>
          <w:bottom w:val="nil"/>
          <w:right w:val="nil"/>
          <w:between w:val="nil"/>
        </w:pBdr>
        <w:ind w:left="2880"/>
        <w:jc w:val="both"/>
        <w:rPr>
          <w:highlight w:val="yellow"/>
        </w:rPr>
      </w:pPr>
    </w:p>
    <w:p w14:paraId="2EA6978E" w14:textId="77777777" w:rsidR="00FE0433" w:rsidRDefault="00FE0433">
      <w:pPr>
        <w:pBdr>
          <w:top w:val="nil"/>
          <w:left w:val="nil"/>
          <w:bottom w:val="nil"/>
          <w:right w:val="nil"/>
          <w:between w:val="nil"/>
        </w:pBdr>
        <w:rPr>
          <w:highlight w:val="yellow"/>
        </w:rPr>
      </w:pPr>
    </w:p>
    <w:p w14:paraId="4810E8DE" w14:textId="77777777" w:rsidR="00FE0433" w:rsidRDefault="00AF51EF">
      <w:pPr>
        <w:pStyle w:val="Otsikko2"/>
      </w:pPr>
      <w:bookmarkStart w:id="4" w:name="_heading=h.99arbpoyvz86" w:colFirst="0" w:colLast="0"/>
      <w:bookmarkEnd w:id="4"/>
      <w:r>
        <w:t>Homeroom Teachers</w:t>
      </w:r>
      <w:r>
        <w:tab/>
      </w:r>
    </w:p>
    <w:p w14:paraId="4BC27506" w14:textId="77777777" w:rsidR="00FE0433" w:rsidRDefault="00AF51EF">
      <w:pPr>
        <w:pStyle w:val="Otsikko2"/>
      </w:pPr>
      <w:bookmarkStart w:id="5" w:name="_heading=h.7h568aagdp7s" w:colFirst="0" w:colLast="0"/>
      <w:bookmarkEnd w:id="5"/>
      <w:r>
        <w:tab/>
      </w:r>
      <w:r>
        <w:tab/>
      </w:r>
      <w:r>
        <w:tab/>
      </w:r>
    </w:p>
    <w:p w14:paraId="7E1041FD" w14:textId="77777777" w:rsidR="00FE0433" w:rsidRDefault="00AF51EF">
      <w:pPr>
        <w:widowControl/>
        <w:ind w:left="720"/>
      </w:pPr>
      <w:r>
        <w:t>Class 7a</w:t>
      </w:r>
      <w:r>
        <w:tab/>
      </w:r>
      <w:r>
        <w:tab/>
        <w:t>Hayley Poutiainen V3</w:t>
      </w:r>
      <w:r>
        <w:tab/>
      </w:r>
      <w:r>
        <w:tab/>
      </w:r>
    </w:p>
    <w:p w14:paraId="50C08CCE" w14:textId="77777777" w:rsidR="00FE0433" w:rsidRDefault="00AF51EF">
      <w:pPr>
        <w:widowControl/>
        <w:ind w:left="720"/>
      </w:pPr>
      <w:r>
        <w:t>Class 7b</w:t>
      </w:r>
      <w:r>
        <w:tab/>
      </w:r>
      <w:r>
        <w:tab/>
        <w:t xml:space="preserve">Rebecca </w:t>
      </w:r>
      <w:r>
        <w:rPr>
          <w:highlight w:val="white"/>
        </w:rPr>
        <w:t>Wessels V9</w:t>
      </w:r>
      <w:r>
        <w:rPr>
          <w:highlight w:val="white"/>
        </w:rPr>
        <w:tab/>
      </w:r>
      <w:r>
        <w:tab/>
      </w:r>
    </w:p>
    <w:p w14:paraId="05E6AB75" w14:textId="77777777" w:rsidR="00FE0433" w:rsidRDefault="00FE0433">
      <w:pPr>
        <w:widowControl/>
        <w:ind w:left="720"/>
      </w:pPr>
    </w:p>
    <w:p w14:paraId="7D4C5B33" w14:textId="77777777" w:rsidR="00FE0433" w:rsidRDefault="00AF51EF">
      <w:pPr>
        <w:widowControl/>
        <w:ind w:left="720"/>
      </w:pPr>
      <w:r>
        <w:t xml:space="preserve">Class 8a </w:t>
      </w:r>
      <w:r>
        <w:tab/>
      </w:r>
      <w:r>
        <w:tab/>
        <w:t>Simo Eronen V14</w:t>
      </w:r>
    </w:p>
    <w:p w14:paraId="7553C077" w14:textId="77777777" w:rsidR="00FE0433" w:rsidRDefault="00AF51EF">
      <w:pPr>
        <w:widowControl/>
        <w:ind w:left="720"/>
      </w:pPr>
      <w:r>
        <w:t>Class 8b</w:t>
      </w:r>
      <w:r>
        <w:tab/>
      </w:r>
      <w:r>
        <w:tab/>
        <w:t>Hanna Felt V2</w:t>
      </w:r>
      <w:r>
        <w:tab/>
      </w:r>
      <w:r>
        <w:tab/>
      </w:r>
    </w:p>
    <w:p w14:paraId="290B88B2" w14:textId="77777777" w:rsidR="00FE0433" w:rsidRDefault="00FE0433">
      <w:pPr>
        <w:widowControl/>
        <w:ind w:left="720"/>
      </w:pPr>
    </w:p>
    <w:p w14:paraId="3A87EB0F" w14:textId="77777777" w:rsidR="00FE0433" w:rsidRPr="00057CCC" w:rsidRDefault="00AF51EF">
      <w:pPr>
        <w:widowControl/>
        <w:ind w:left="720"/>
        <w:rPr>
          <w:lang w:val="fi-FI"/>
        </w:rPr>
      </w:pPr>
      <w:r w:rsidRPr="00057CCC">
        <w:rPr>
          <w:lang w:val="fi-FI"/>
        </w:rPr>
        <w:t>Class 9a</w:t>
      </w:r>
      <w:r w:rsidRPr="00057CCC">
        <w:rPr>
          <w:lang w:val="fi-FI"/>
        </w:rPr>
        <w:tab/>
      </w:r>
      <w:r w:rsidRPr="00057CCC">
        <w:rPr>
          <w:lang w:val="fi-FI"/>
        </w:rPr>
        <w:tab/>
        <w:t>Riitta Pajuniemi V15</w:t>
      </w:r>
    </w:p>
    <w:p w14:paraId="0B51627D" w14:textId="77777777" w:rsidR="00FE0433" w:rsidRPr="00057CCC" w:rsidRDefault="00AF51EF">
      <w:pPr>
        <w:widowControl/>
        <w:ind w:left="720"/>
        <w:rPr>
          <w:lang w:val="fi-FI"/>
        </w:rPr>
      </w:pPr>
      <w:r w:rsidRPr="00057CCC">
        <w:rPr>
          <w:lang w:val="fi-FI"/>
        </w:rPr>
        <w:t>Class 9b</w:t>
      </w:r>
      <w:r w:rsidRPr="00057CCC">
        <w:rPr>
          <w:lang w:val="fi-FI"/>
        </w:rPr>
        <w:tab/>
      </w:r>
      <w:r w:rsidRPr="00057CCC">
        <w:rPr>
          <w:lang w:val="fi-FI"/>
        </w:rPr>
        <w:tab/>
        <w:t>Inari Rauhalahti V8</w:t>
      </w:r>
    </w:p>
    <w:p w14:paraId="4C3C0630" w14:textId="77777777" w:rsidR="00FE0433" w:rsidRPr="00057CCC" w:rsidRDefault="00FE0433">
      <w:pPr>
        <w:widowControl/>
        <w:ind w:firstLine="1984"/>
        <w:rPr>
          <w:highlight w:val="yellow"/>
          <w:lang w:val="fi-FI"/>
        </w:rPr>
      </w:pPr>
    </w:p>
    <w:p w14:paraId="35C642CB" w14:textId="77777777" w:rsidR="00FE0433" w:rsidRPr="00057CCC" w:rsidRDefault="00FE0433">
      <w:pPr>
        <w:widowControl/>
        <w:ind w:firstLine="1984"/>
        <w:rPr>
          <w:highlight w:val="yellow"/>
          <w:lang w:val="fi-FI"/>
        </w:rPr>
      </w:pPr>
    </w:p>
    <w:p w14:paraId="11FD3A0B" w14:textId="77777777" w:rsidR="00FE0433" w:rsidRPr="00057CCC" w:rsidRDefault="00FE0433">
      <w:pPr>
        <w:widowControl/>
        <w:ind w:firstLine="1984"/>
        <w:rPr>
          <w:highlight w:val="white"/>
          <w:lang w:val="fi-FI"/>
        </w:rPr>
      </w:pPr>
    </w:p>
    <w:p w14:paraId="3AA878BC" w14:textId="77777777" w:rsidR="00FE0433" w:rsidRPr="00057CCC" w:rsidRDefault="00AF51EF">
      <w:pPr>
        <w:ind w:left="3600" w:firstLine="720"/>
        <w:rPr>
          <w:highlight w:val="white"/>
          <w:lang w:val="fi-FI"/>
        </w:rPr>
      </w:pPr>
      <w:r w:rsidRPr="00057CCC">
        <w:rPr>
          <w:highlight w:val="white"/>
          <w:lang w:val="fi-FI"/>
        </w:rPr>
        <w:tab/>
      </w:r>
      <w:r w:rsidRPr="00057CCC">
        <w:rPr>
          <w:highlight w:val="white"/>
          <w:lang w:val="fi-FI"/>
        </w:rPr>
        <w:tab/>
      </w:r>
      <w:r w:rsidRPr="00057CCC">
        <w:rPr>
          <w:highlight w:val="white"/>
          <w:lang w:val="fi-FI"/>
        </w:rPr>
        <w:tab/>
      </w:r>
      <w:r w:rsidRPr="00057CCC">
        <w:rPr>
          <w:b/>
          <w:highlight w:val="white"/>
          <w:lang w:val="fi-FI"/>
        </w:rPr>
        <w:tab/>
      </w:r>
      <w:r w:rsidRPr="00057CCC">
        <w:rPr>
          <w:highlight w:val="white"/>
          <w:lang w:val="fi-FI"/>
        </w:rPr>
        <w:tab/>
      </w:r>
    </w:p>
    <w:p w14:paraId="6C2C9BBC" w14:textId="77777777" w:rsidR="00FE0433" w:rsidRPr="00057CCC" w:rsidRDefault="00AF51EF">
      <w:pPr>
        <w:tabs>
          <w:tab w:val="left" w:pos="1134"/>
          <w:tab w:val="left" w:pos="2340"/>
          <w:tab w:val="left" w:pos="5103"/>
          <w:tab w:val="left" w:pos="5400"/>
          <w:tab w:val="right" w:pos="6237"/>
          <w:tab w:val="left" w:pos="6521"/>
        </w:tabs>
        <w:rPr>
          <w:highlight w:val="white"/>
          <w:lang w:val="fi-FI"/>
        </w:rPr>
      </w:pPr>
      <w:bookmarkStart w:id="6" w:name="_heading=h.2et92p0" w:colFirst="0" w:colLast="0"/>
      <w:bookmarkEnd w:id="6"/>
      <w:r w:rsidRPr="00057CCC">
        <w:rPr>
          <w:highlight w:val="white"/>
          <w:lang w:val="fi-FI"/>
        </w:rPr>
        <w:tab/>
      </w:r>
      <w:r w:rsidRPr="00057CCC">
        <w:rPr>
          <w:highlight w:val="white"/>
          <w:lang w:val="fi-FI"/>
        </w:rPr>
        <w:tab/>
      </w:r>
      <w:r w:rsidRPr="00057CCC">
        <w:rPr>
          <w:highlight w:val="white"/>
          <w:lang w:val="fi-FI"/>
        </w:rPr>
        <w:tab/>
      </w:r>
      <w:r w:rsidRPr="00057CCC">
        <w:rPr>
          <w:highlight w:val="white"/>
          <w:lang w:val="fi-FI"/>
        </w:rPr>
        <w:tab/>
      </w:r>
      <w:r w:rsidRPr="00057CCC">
        <w:rPr>
          <w:highlight w:val="white"/>
          <w:lang w:val="fi-FI"/>
        </w:rPr>
        <w:tab/>
      </w:r>
      <w:r w:rsidRPr="00057CCC">
        <w:rPr>
          <w:highlight w:val="white"/>
          <w:lang w:val="fi-FI"/>
        </w:rPr>
        <w:tab/>
      </w:r>
    </w:p>
    <w:p w14:paraId="065F7A87" w14:textId="77777777" w:rsidR="00FE0433" w:rsidRDefault="00AF51EF">
      <w:pPr>
        <w:pStyle w:val="Otsikko1"/>
        <w:rPr>
          <w:highlight w:val="white"/>
        </w:rPr>
      </w:pPr>
      <w:bookmarkStart w:id="7" w:name="_heading=h.tyjcwt" w:colFirst="0" w:colLast="0"/>
      <w:bookmarkEnd w:id="7"/>
      <w:r>
        <w:rPr>
          <w:highlight w:val="white"/>
        </w:rPr>
        <w:t>FACULTY 2022-2023</w:t>
      </w:r>
    </w:p>
    <w:p w14:paraId="17EC5101" w14:textId="77777777" w:rsidR="00FE0433" w:rsidRDefault="00AF51EF">
      <w:pPr>
        <w:rPr>
          <w:rFonts w:ascii="Cambria" w:eastAsia="Cambria" w:hAnsi="Cambria" w:cs="Cambria"/>
          <w:highlight w:val="white"/>
        </w:rPr>
      </w:pPr>
      <w:r>
        <w:rPr>
          <w:rFonts w:ascii="Cambria" w:eastAsia="Cambria" w:hAnsi="Cambria" w:cs="Cambria"/>
          <w:highlight w:val="white"/>
        </w:rPr>
        <w:tab/>
      </w:r>
      <w:r>
        <w:rPr>
          <w:rFonts w:ascii="Cambria" w:eastAsia="Cambria" w:hAnsi="Cambria" w:cs="Cambria"/>
          <w:highlight w:val="white"/>
        </w:rPr>
        <w:tab/>
      </w:r>
    </w:p>
    <w:p w14:paraId="5FEC6389" w14:textId="77777777" w:rsidR="00FE0433" w:rsidRDefault="00AF51EF">
      <w:pPr>
        <w:tabs>
          <w:tab w:val="left" w:pos="1134"/>
          <w:tab w:val="left" w:pos="1985"/>
          <w:tab w:val="left" w:pos="5387"/>
          <w:tab w:val="right" w:pos="6237"/>
          <w:tab w:val="left" w:pos="6521"/>
        </w:tabs>
        <w:rPr>
          <w:highlight w:val="white"/>
        </w:rPr>
      </w:pPr>
      <w:r>
        <w:rPr>
          <w:highlight w:val="white"/>
        </w:rPr>
        <w:tab/>
      </w:r>
      <w:r>
        <w:rPr>
          <w:highlight w:val="white"/>
        </w:rPr>
        <w:tab/>
      </w:r>
      <w:r>
        <w:rPr>
          <w:highlight w:val="white"/>
        </w:rPr>
        <w:tab/>
      </w:r>
    </w:p>
    <w:p w14:paraId="0AB36640" w14:textId="77777777" w:rsidR="00FE0433" w:rsidRDefault="00AF51EF">
      <w:pPr>
        <w:tabs>
          <w:tab w:val="left" w:pos="1134"/>
          <w:tab w:val="left" w:pos="1985"/>
          <w:tab w:val="left" w:pos="5387"/>
          <w:tab w:val="right" w:pos="6237"/>
          <w:tab w:val="left" w:pos="6521"/>
        </w:tabs>
        <w:spacing w:line="288" w:lineRule="auto"/>
        <w:ind w:left="560"/>
      </w:pPr>
      <w:r>
        <w:rPr>
          <w:highlight w:val="white"/>
        </w:rPr>
        <w:tab/>
      </w:r>
      <w:r>
        <w:tab/>
        <w:t>Albasis Hisham</w:t>
      </w:r>
      <w:r>
        <w:tab/>
        <w:t>Islamic Religion</w:t>
      </w:r>
    </w:p>
    <w:p w14:paraId="1F6652CF" w14:textId="77777777" w:rsidR="00FE0433" w:rsidRDefault="00AF51EF">
      <w:pPr>
        <w:tabs>
          <w:tab w:val="left" w:pos="1134"/>
          <w:tab w:val="left" w:pos="1985"/>
          <w:tab w:val="left" w:pos="5387"/>
          <w:tab w:val="right" w:pos="6237"/>
          <w:tab w:val="left" w:pos="6521"/>
        </w:tabs>
        <w:spacing w:line="288" w:lineRule="auto"/>
        <w:ind w:left="560"/>
      </w:pPr>
      <w:r>
        <w:tab/>
      </w:r>
      <w:r>
        <w:tab/>
        <w:t>Anton Emil</w:t>
      </w:r>
      <w:r>
        <w:tab/>
        <w:t>Catholic Religion</w:t>
      </w:r>
    </w:p>
    <w:p w14:paraId="33839376" w14:textId="77777777" w:rsidR="00FE0433" w:rsidRDefault="00AF51EF">
      <w:pPr>
        <w:tabs>
          <w:tab w:val="left" w:pos="1134"/>
          <w:tab w:val="left" w:pos="1985"/>
          <w:tab w:val="left" w:pos="5387"/>
          <w:tab w:val="right" w:pos="6237"/>
          <w:tab w:val="left" w:pos="6521"/>
        </w:tabs>
        <w:rPr>
          <w:highlight w:val="white"/>
        </w:rPr>
      </w:pPr>
      <w:r>
        <w:rPr>
          <w:highlight w:val="white"/>
        </w:rPr>
        <w:tab/>
      </w:r>
      <w:r>
        <w:rPr>
          <w:highlight w:val="white"/>
        </w:rPr>
        <w:tab/>
        <w:t>Calonius Lauri</w:t>
      </w:r>
      <w:r>
        <w:rPr>
          <w:highlight w:val="white"/>
        </w:rPr>
        <w:tab/>
        <w:t>Ethics, Philosophy, Psychology</w:t>
      </w:r>
    </w:p>
    <w:p w14:paraId="59BCDB8D" w14:textId="77777777" w:rsidR="00FE0433" w:rsidRDefault="00AF51EF">
      <w:pPr>
        <w:tabs>
          <w:tab w:val="left" w:pos="1134"/>
          <w:tab w:val="left" w:pos="1985"/>
          <w:tab w:val="left" w:pos="5387"/>
          <w:tab w:val="right" w:pos="6237"/>
          <w:tab w:val="left" w:pos="6521"/>
        </w:tabs>
        <w:spacing w:line="288" w:lineRule="auto"/>
        <w:ind w:left="560"/>
        <w:rPr>
          <w:highlight w:val="white"/>
        </w:rPr>
      </w:pPr>
      <w:r>
        <w:rPr>
          <w:highlight w:val="white"/>
        </w:rPr>
        <w:tab/>
      </w:r>
      <w:r>
        <w:rPr>
          <w:highlight w:val="white"/>
        </w:rPr>
        <w:tab/>
        <w:t>Cantell Merituuli</w:t>
      </w:r>
      <w:r>
        <w:rPr>
          <w:highlight w:val="white"/>
        </w:rPr>
        <w:tab/>
        <w:t>Music</w:t>
      </w:r>
    </w:p>
    <w:p w14:paraId="3D3F8737" w14:textId="77777777" w:rsidR="00FE0433" w:rsidRDefault="00AF51EF">
      <w:pPr>
        <w:tabs>
          <w:tab w:val="left" w:pos="1134"/>
          <w:tab w:val="left" w:pos="1985"/>
          <w:tab w:val="left" w:pos="5387"/>
          <w:tab w:val="right" w:pos="6237"/>
          <w:tab w:val="left" w:pos="6521"/>
        </w:tabs>
        <w:spacing w:line="288" w:lineRule="auto"/>
        <w:ind w:left="1980"/>
        <w:rPr>
          <w:highlight w:val="white"/>
        </w:rPr>
      </w:pPr>
      <w:r>
        <w:rPr>
          <w:highlight w:val="white"/>
        </w:rPr>
        <w:t>Eronen Simo</w:t>
      </w:r>
      <w:r>
        <w:rPr>
          <w:highlight w:val="white"/>
        </w:rPr>
        <w:tab/>
        <w:t>Geography, Biology, Chemistry</w:t>
      </w:r>
    </w:p>
    <w:p w14:paraId="49331E66" w14:textId="77777777" w:rsidR="00FE0433" w:rsidRDefault="00AF51EF">
      <w:pPr>
        <w:tabs>
          <w:tab w:val="left" w:pos="1134"/>
          <w:tab w:val="left" w:pos="1985"/>
          <w:tab w:val="left" w:pos="5387"/>
          <w:tab w:val="right" w:pos="6237"/>
          <w:tab w:val="left" w:pos="6521"/>
        </w:tabs>
        <w:spacing w:line="276" w:lineRule="auto"/>
        <w:rPr>
          <w:highlight w:val="white"/>
        </w:rPr>
      </w:pPr>
      <w:r>
        <w:rPr>
          <w:highlight w:val="white"/>
        </w:rPr>
        <w:tab/>
      </w:r>
      <w:r>
        <w:rPr>
          <w:highlight w:val="white"/>
        </w:rPr>
        <w:tab/>
        <w:t>Felt Hanna</w:t>
      </w:r>
      <w:r>
        <w:rPr>
          <w:highlight w:val="white"/>
        </w:rPr>
        <w:tab/>
        <w:t>Swedish, German</w:t>
      </w:r>
    </w:p>
    <w:p w14:paraId="49220B97" w14:textId="77777777" w:rsidR="00FE0433" w:rsidRDefault="00AF51EF">
      <w:pPr>
        <w:tabs>
          <w:tab w:val="left" w:pos="1134"/>
          <w:tab w:val="left" w:pos="1985"/>
          <w:tab w:val="left" w:pos="5387"/>
          <w:tab w:val="right" w:pos="6237"/>
          <w:tab w:val="left" w:pos="6521"/>
        </w:tabs>
        <w:spacing w:line="276" w:lineRule="auto"/>
        <w:rPr>
          <w:highlight w:val="white"/>
        </w:rPr>
      </w:pPr>
      <w:r>
        <w:rPr>
          <w:highlight w:val="white"/>
        </w:rPr>
        <w:tab/>
      </w:r>
      <w:r>
        <w:rPr>
          <w:highlight w:val="white"/>
        </w:rPr>
        <w:tab/>
        <w:t>Halmekoski Anna</w:t>
      </w:r>
      <w:r>
        <w:rPr>
          <w:highlight w:val="white"/>
        </w:rPr>
        <w:tab/>
        <w:t>Mathematics, Physics</w:t>
      </w:r>
    </w:p>
    <w:p w14:paraId="3A238635" w14:textId="77777777" w:rsidR="00FE0433" w:rsidRDefault="00AF51EF">
      <w:pPr>
        <w:tabs>
          <w:tab w:val="left" w:pos="1134"/>
          <w:tab w:val="left" w:pos="1985"/>
          <w:tab w:val="left" w:pos="5387"/>
          <w:tab w:val="right" w:pos="6237"/>
          <w:tab w:val="left" w:pos="6521"/>
        </w:tabs>
        <w:spacing w:line="288" w:lineRule="auto"/>
        <w:ind w:left="1980"/>
        <w:rPr>
          <w:highlight w:val="white"/>
        </w:rPr>
      </w:pPr>
      <w:r>
        <w:rPr>
          <w:highlight w:val="white"/>
        </w:rPr>
        <w:t>Huhtinen Päivi</w:t>
      </w:r>
      <w:r>
        <w:rPr>
          <w:highlight w:val="white"/>
        </w:rPr>
        <w:tab/>
        <w:t>Art and Design</w:t>
      </w:r>
    </w:p>
    <w:p w14:paraId="7FE07DBC" w14:textId="77777777" w:rsidR="00FE0433" w:rsidRDefault="00AF51EF">
      <w:pPr>
        <w:tabs>
          <w:tab w:val="left" w:pos="1134"/>
          <w:tab w:val="left" w:pos="1985"/>
          <w:tab w:val="left" w:pos="5387"/>
          <w:tab w:val="right" w:pos="6237"/>
          <w:tab w:val="left" w:pos="6521"/>
        </w:tabs>
        <w:spacing w:line="288" w:lineRule="auto"/>
        <w:ind w:left="560"/>
        <w:rPr>
          <w:highlight w:val="white"/>
        </w:rPr>
      </w:pPr>
      <w:r>
        <w:rPr>
          <w:highlight w:val="white"/>
        </w:rPr>
        <w:tab/>
      </w:r>
      <w:r>
        <w:rPr>
          <w:highlight w:val="white"/>
        </w:rPr>
        <w:tab/>
        <w:t>Kiiskinen Seija</w:t>
      </w:r>
      <w:r>
        <w:rPr>
          <w:highlight w:val="white"/>
        </w:rPr>
        <w:tab/>
        <w:t xml:space="preserve">Guidance Counselor, Assistant Principal </w:t>
      </w:r>
      <w:r>
        <w:rPr>
          <w:highlight w:val="white"/>
        </w:rPr>
        <w:tab/>
      </w:r>
    </w:p>
    <w:p w14:paraId="6244975F" w14:textId="77777777" w:rsidR="00FE0433" w:rsidRDefault="00AF51EF">
      <w:pPr>
        <w:tabs>
          <w:tab w:val="left" w:pos="1134"/>
          <w:tab w:val="left" w:pos="1985"/>
          <w:tab w:val="left" w:pos="5387"/>
          <w:tab w:val="right" w:pos="6237"/>
          <w:tab w:val="left" w:pos="6521"/>
        </w:tabs>
        <w:spacing w:line="288" w:lineRule="auto"/>
        <w:ind w:left="1440" w:firstLine="540"/>
        <w:rPr>
          <w:highlight w:val="white"/>
        </w:rPr>
      </w:pPr>
      <w:r>
        <w:rPr>
          <w:highlight w:val="white"/>
        </w:rPr>
        <w:t>Kurki Katriina</w:t>
      </w:r>
      <w:r>
        <w:rPr>
          <w:highlight w:val="white"/>
        </w:rPr>
        <w:tab/>
        <w:t>French, Spanish</w:t>
      </w:r>
    </w:p>
    <w:p w14:paraId="7C6FFDEF" w14:textId="77777777" w:rsidR="00FE0433" w:rsidRDefault="00AF51EF">
      <w:pPr>
        <w:tabs>
          <w:tab w:val="left" w:pos="1134"/>
          <w:tab w:val="left" w:pos="1985"/>
          <w:tab w:val="left" w:pos="5387"/>
          <w:tab w:val="right" w:pos="6237"/>
          <w:tab w:val="left" w:pos="6521"/>
        </w:tabs>
        <w:spacing w:line="288" w:lineRule="auto"/>
        <w:ind w:left="560"/>
        <w:rPr>
          <w:highlight w:val="white"/>
        </w:rPr>
      </w:pPr>
      <w:r>
        <w:rPr>
          <w:highlight w:val="white"/>
        </w:rPr>
        <w:tab/>
      </w:r>
      <w:r>
        <w:rPr>
          <w:highlight w:val="white"/>
        </w:rPr>
        <w:tab/>
        <w:t>Liimatainen Leena</w:t>
      </w:r>
      <w:r>
        <w:rPr>
          <w:highlight w:val="white"/>
        </w:rPr>
        <w:tab/>
        <w:t>French, Project Coordinator (on leave)</w:t>
      </w:r>
    </w:p>
    <w:p w14:paraId="6F6DC5A3" w14:textId="77777777" w:rsidR="00FE0433" w:rsidRDefault="00AF51EF">
      <w:pPr>
        <w:tabs>
          <w:tab w:val="left" w:pos="1134"/>
          <w:tab w:val="left" w:pos="1985"/>
          <w:tab w:val="left" w:pos="5387"/>
          <w:tab w:val="right" w:pos="6237"/>
          <w:tab w:val="left" w:pos="6521"/>
        </w:tabs>
        <w:spacing w:line="288" w:lineRule="auto"/>
        <w:ind w:left="560"/>
        <w:rPr>
          <w:highlight w:val="white"/>
        </w:rPr>
      </w:pPr>
      <w:r>
        <w:rPr>
          <w:highlight w:val="white"/>
        </w:rPr>
        <w:tab/>
      </w:r>
      <w:r>
        <w:rPr>
          <w:highlight w:val="white"/>
        </w:rPr>
        <w:tab/>
        <w:t>Majuri Riikka</w:t>
      </w:r>
      <w:r>
        <w:rPr>
          <w:highlight w:val="white"/>
        </w:rPr>
        <w:tab/>
        <w:t>Special Education</w:t>
      </w:r>
    </w:p>
    <w:p w14:paraId="6143FC51" w14:textId="77777777" w:rsidR="00FE0433" w:rsidRDefault="00AF51EF">
      <w:pPr>
        <w:tabs>
          <w:tab w:val="left" w:pos="1134"/>
          <w:tab w:val="left" w:pos="1985"/>
          <w:tab w:val="left" w:pos="5387"/>
          <w:tab w:val="right" w:pos="6237"/>
          <w:tab w:val="left" w:pos="6521"/>
        </w:tabs>
        <w:spacing w:line="288" w:lineRule="auto"/>
        <w:ind w:left="560"/>
        <w:rPr>
          <w:highlight w:val="white"/>
        </w:rPr>
      </w:pPr>
      <w:r>
        <w:rPr>
          <w:highlight w:val="white"/>
        </w:rPr>
        <w:tab/>
      </w:r>
      <w:r>
        <w:rPr>
          <w:highlight w:val="white"/>
        </w:rPr>
        <w:tab/>
        <w:t>Manninen Tiina</w:t>
      </w:r>
      <w:r>
        <w:rPr>
          <w:highlight w:val="white"/>
        </w:rPr>
        <w:tab/>
        <w:t>Home Economics, Crafts (soft materials)</w:t>
      </w:r>
    </w:p>
    <w:p w14:paraId="0833A43E" w14:textId="77777777" w:rsidR="00FE0433" w:rsidRPr="00057CCC" w:rsidRDefault="00AF51EF">
      <w:pPr>
        <w:tabs>
          <w:tab w:val="left" w:pos="1134"/>
          <w:tab w:val="left" w:pos="1985"/>
          <w:tab w:val="left" w:pos="5387"/>
          <w:tab w:val="right" w:pos="6237"/>
          <w:tab w:val="left" w:pos="6521"/>
        </w:tabs>
        <w:spacing w:line="288" w:lineRule="auto"/>
        <w:ind w:left="560"/>
        <w:rPr>
          <w:highlight w:val="white"/>
          <w:lang w:val="fi-FI"/>
        </w:rPr>
      </w:pPr>
      <w:r>
        <w:rPr>
          <w:highlight w:val="white"/>
        </w:rPr>
        <w:tab/>
      </w:r>
      <w:r>
        <w:rPr>
          <w:highlight w:val="white"/>
        </w:rPr>
        <w:tab/>
      </w:r>
      <w:r w:rsidRPr="00057CCC">
        <w:rPr>
          <w:highlight w:val="white"/>
          <w:lang w:val="fi-FI"/>
        </w:rPr>
        <w:t>Martikainen Tiina</w:t>
      </w:r>
      <w:r w:rsidRPr="00057CCC">
        <w:rPr>
          <w:highlight w:val="white"/>
          <w:lang w:val="fi-FI"/>
        </w:rPr>
        <w:tab/>
        <w:t>French</w:t>
      </w:r>
    </w:p>
    <w:p w14:paraId="403098D1" w14:textId="77777777" w:rsidR="00FE0433" w:rsidRPr="00057CCC" w:rsidRDefault="00AF51EF">
      <w:pPr>
        <w:tabs>
          <w:tab w:val="left" w:pos="1134"/>
          <w:tab w:val="left" w:pos="1985"/>
          <w:tab w:val="left" w:pos="5387"/>
          <w:tab w:val="right" w:pos="6237"/>
          <w:tab w:val="left" w:pos="6521"/>
        </w:tabs>
        <w:spacing w:line="288" w:lineRule="auto"/>
        <w:rPr>
          <w:highlight w:val="white"/>
          <w:lang w:val="fi-FI"/>
        </w:rPr>
      </w:pPr>
      <w:r w:rsidRPr="00057CCC">
        <w:rPr>
          <w:highlight w:val="white"/>
          <w:lang w:val="fi-FI"/>
        </w:rPr>
        <w:tab/>
      </w:r>
      <w:r w:rsidRPr="00057CCC">
        <w:rPr>
          <w:highlight w:val="white"/>
          <w:lang w:val="fi-FI"/>
        </w:rPr>
        <w:tab/>
        <w:t>Mikkilä-Huttunen Leena</w:t>
      </w:r>
      <w:r w:rsidRPr="00057CCC">
        <w:rPr>
          <w:highlight w:val="white"/>
          <w:lang w:val="fi-FI"/>
        </w:rPr>
        <w:tab/>
        <w:t>Orthodox Religion</w:t>
      </w:r>
    </w:p>
    <w:p w14:paraId="23636FE8" w14:textId="77777777" w:rsidR="00FE0433" w:rsidRDefault="00AF51EF">
      <w:pPr>
        <w:tabs>
          <w:tab w:val="left" w:pos="1134"/>
          <w:tab w:val="left" w:pos="1985"/>
          <w:tab w:val="left" w:pos="5387"/>
          <w:tab w:val="right" w:pos="6237"/>
          <w:tab w:val="left" w:pos="6521"/>
        </w:tabs>
        <w:spacing w:line="288" w:lineRule="auto"/>
        <w:ind w:left="560"/>
        <w:rPr>
          <w:highlight w:val="white"/>
        </w:rPr>
      </w:pPr>
      <w:r w:rsidRPr="00057CCC">
        <w:rPr>
          <w:highlight w:val="white"/>
          <w:lang w:val="fi-FI"/>
        </w:rPr>
        <w:tab/>
      </w:r>
      <w:r w:rsidRPr="00057CCC">
        <w:rPr>
          <w:highlight w:val="white"/>
          <w:lang w:val="fi-FI"/>
        </w:rPr>
        <w:tab/>
      </w:r>
      <w:r>
        <w:rPr>
          <w:highlight w:val="white"/>
        </w:rPr>
        <w:t>Nyholm Jutta</w:t>
      </w:r>
      <w:r>
        <w:rPr>
          <w:highlight w:val="white"/>
        </w:rPr>
        <w:tab/>
        <w:t>Physical Education</w:t>
      </w:r>
    </w:p>
    <w:p w14:paraId="38C8D2ED" w14:textId="77777777" w:rsidR="00FE0433" w:rsidRDefault="00AF51EF">
      <w:pPr>
        <w:tabs>
          <w:tab w:val="left" w:pos="1134"/>
          <w:tab w:val="left" w:pos="1985"/>
          <w:tab w:val="left" w:pos="5387"/>
          <w:tab w:val="right" w:pos="6237"/>
          <w:tab w:val="left" w:pos="6521"/>
        </w:tabs>
        <w:spacing w:line="288" w:lineRule="auto"/>
        <w:ind w:left="560"/>
        <w:rPr>
          <w:highlight w:val="white"/>
        </w:rPr>
      </w:pPr>
      <w:r>
        <w:rPr>
          <w:highlight w:val="white"/>
        </w:rPr>
        <w:tab/>
      </w:r>
      <w:r>
        <w:rPr>
          <w:highlight w:val="white"/>
        </w:rPr>
        <w:tab/>
        <w:t>Nyholm Seija</w:t>
      </w:r>
      <w:r>
        <w:rPr>
          <w:highlight w:val="white"/>
        </w:rPr>
        <w:tab/>
        <w:t>Principal, Middle  and High School</w:t>
      </w:r>
    </w:p>
    <w:p w14:paraId="0B50980E" w14:textId="77777777" w:rsidR="00FE0433" w:rsidRDefault="00AF51EF">
      <w:pPr>
        <w:tabs>
          <w:tab w:val="left" w:pos="1134"/>
          <w:tab w:val="left" w:pos="1985"/>
          <w:tab w:val="left" w:pos="5387"/>
          <w:tab w:val="right" w:pos="6237"/>
          <w:tab w:val="left" w:pos="6521"/>
        </w:tabs>
        <w:spacing w:line="288" w:lineRule="auto"/>
        <w:ind w:left="560"/>
        <w:rPr>
          <w:highlight w:val="white"/>
        </w:rPr>
      </w:pPr>
      <w:r>
        <w:rPr>
          <w:highlight w:val="white"/>
        </w:rPr>
        <w:tab/>
      </w:r>
      <w:r>
        <w:rPr>
          <w:highlight w:val="white"/>
        </w:rPr>
        <w:tab/>
        <w:t>Okkonen Noora</w:t>
      </w:r>
      <w:r>
        <w:rPr>
          <w:highlight w:val="white"/>
        </w:rPr>
        <w:tab/>
        <w:t>Finnish, Finnish as a Second Language</w:t>
      </w:r>
    </w:p>
    <w:p w14:paraId="2DE60F47" w14:textId="77777777" w:rsidR="00FE0433" w:rsidRDefault="00AF51EF">
      <w:pPr>
        <w:tabs>
          <w:tab w:val="left" w:pos="1134"/>
          <w:tab w:val="left" w:pos="1985"/>
          <w:tab w:val="left" w:pos="5387"/>
          <w:tab w:val="right" w:pos="6237"/>
          <w:tab w:val="left" w:pos="6521"/>
        </w:tabs>
        <w:spacing w:line="288" w:lineRule="auto"/>
        <w:ind w:left="720"/>
        <w:rPr>
          <w:highlight w:val="white"/>
        </w:rPr>
      </w:pPr>
      <w:r>
        <w:rPr>
          <w:highlight w:val="white"/>
        </w:rPr>
        <w:tab/>
      </w:r>
      <w:r>
        <w:rPr>
          <w:highlight w:val="white"/>
        </w:rPr>
        <w:tab/>
        <w:t>Pajuniemi Riitta</w:t>
      </w:r>
      <w:r>
        <w:rPr>
          <w:highlight w:val="white"/>
        </w:rPr>
        <w:tab/>
        <w:t>Biology, Geography, Health Education</w:t>
      </w:r>
    </w:p>
    <w:p w14:paraId="6DE4E77D" w14:textId="77777777" w:rsidR="00FE0433" w:rsidRPr="00057CCC" w:rsidRDefault="00AF51EF">
      <w:pPr>
        <w:tabs>
          <w:tab w:val="left" w:pos="1134"/>
          <w:tab w:val="left" w:pos="1985"/>
          <w:tab w:val="left" w:pos="5387"/>
          <w:tab w:val="right" w:pos="6237"/>
          <w:tab w:val="left" w:pos="6521"/>
        </w:tabs>
        <w:spacing w:line="288" w:lineRule="auto"/>
        <w:rPr>
          <w:highlight w:val="white"/>
          <w:lang w:val="fi-FI"/>
        </w:rPr>
      </w:pPr>
      <w:r>
        <w:rPr>
          <w:highlight w:val="white"/>
        </w:rPr>
        <w:tab/>
      </w:r>
      <w:r>
        <w:rPr>
          <w:highlight w:val="white"/>
        </w:rPr>
        <w:tab/>
      </w:r>
      <w:r w:rsidRPr="00057CCC">
        <w:rPr>
          <w:highlight w:val="white"/>
          <w:lang w:val="fi-FI"/>
        </w:rPr>
        <w:t>Poutiainen Hayley</w:t>
      </w:r>
      <w:r w:rsidRPr="00057CCC">
        <w:rPr>
          <w:highlight w:val="white"/>
          <w:lang w:val="fi-FI"/>
        </w:rPr>
        <w:tab/>
        <w:t>Mathematics</w:t>
      </w:r>
    </w:p>
    <w:p w14:paraId="0191984E" w14:textId="77777777" w:rsidR="00FE0433" w:rsidRPr="00057CCC" w:rsidRDefault="00AF51EF">
      <w:pPr>
        <w:tabs>
          <w:tab w:val="left" w:pos="1134"/>
          <w:tab w:val="left" w:pos="1985"/>
          <w:tab w:val="left" w:pos="5387"/>
          <w:tab w:val="right" w:pos="6237"/>
          <w:tab w:val="left" w:pos="6521"/>
        </w:tabs>
        <w:spacing w:line="288" w:lineRule="auto"/>
        <w:rPr>
          <w:highlight w:val="white"/>
          <w:lang w:val="fi-FI"/>
        </w:rPr>
      </w:pPr>
      <w:r w:rsidRPr="00057CCC">
        <w:rPr>
          <w:highlight w:val="white"/>
          <w:lang w:val="fi-FI"/>
        </w:rPr>
        <w:t xml:space="preserve"> </w:t>
      </w:r>
      <w:r w:rsidRPr="00057CCC">
        <w:rPr>
          <w:highlight w:val="white"/>
          <w:lang w:val="fi-FI"/>
        </w:rPr>
        <w:tab/>
      </w:r>
      <w:r w:rsidRPr="00057CCC">
        <w:rPr>
          <w:highlight w:val="white"/>
          <w:lang w:val="fi-FI"/>
        </w:rPr>
        <w:tab/>
        <w:t>Rauhalahti Inari</w:t>
      </w:r>
      <w:r w:rsidRPr="00057CCC">
        <w:rPr>
          <w:highlight w:val="white"/>
          <w:lang w:val="fi-FI"/>
        </w:rPr>
        <w:tab/>
        <w:t>Finnish</w:t>
      </w:r>
    </w:p>
    <w:p w14:paraId="498C9F68" w14:textId="77777777" w:rsidR="00FE0433" w:rsidRDefault="00AF51EF">
      <w:pPr>
        <w:tabs>
          <w:tab w:val="left" w:pos="1134"/>
          <w:tab w:val="left" w:pos="1985"/>
          <w:tab w:val="left" w:pos="5387"/>
          <w:tab w:val="right" w:pos="6237"/>
          <w:tab w:val="left" w:pos="6521"/>
        </w:tabs>
        <w:spacing w:line="288" w:lineRule="auto"/>
        <w:rPr>
          <w:highlight w:val="white"/>
        </w:rPr>
      </w:pPr>
      <w:r w:rsidRPr="00057CCC">
        <w:rPr>
          <w:highlight w:val="white"/>
          <w:lang w:val="fi-FI"/>
        </w:rPr>
        <w:tab/>
      </w:r>
      <w:r w:rsidRPr="00057CCC">
        <w:rPr>
          <w:highlight w:val="white"/>
          <w:lang w:val="fi-FI"/>
        </w:rPr>
        <w:tab/>
      </w:r>
      <w:r>
        <w:rPr>
          <w:highlight w:val="white"/>
        </w:rPr>
        <w:t>Robinson Laura</w:t>
      </w:r>
      <w:r>
        <w:rPr>
          <w:highlight w:val="white"/>
        </w:rPr>
        <w:tab/>
        <w:t>English</w:t>
      </w:r>
    </w:p>
    <w:p w14:paraId="32CC4607" w14:textId="77777777" w:rsidR="00FE0433" w:rsidRDefault="00AF51EF">
      <w:pPr>
        <w:tabs>
          <w:tab w:val="left" w:pos="1134"/>
          <w:tab w:val="left" w:pos="1985"/>
          <w:tab w:val="left" w:pos="5387"/>
          <w:tab w:val="right" w:pos="6237"/>
          <w:tab w:val="left" w:pos="6521"/>
        </w:tabs>
        <w:spacing w:line="288" w:lineRule="auto"/>
        <w:rPr>
          <w:highlight w:val="white"/>
        </w:rPr>
      </w:pPr>
      <w:r>
        <w:rPr>
          <w:highlight w:val="white"/>
        </w:rPr>
        <w:lastRenderedPageBreak/>
        <w:tab/>
      </w:r>
      <w:r>
        <w:rPr>
          <w:highlight w:val="white"/>
        </w:rPr>
        <w:tab/>
        <w:t>Rusting-Morey Matthew</w:t>
      </w:r>
      <w:r>
        <w:rPr>
          <w:highlight w:val="white"/>
        </w:rPr>
        <w:tab/>
        <w:t>History</w:t>
      </w:r>
    </w:p>
    <w:p w14:paraId="61A75967" w14:textId="77777777" w:rsidR="00FE0433" w:rsidRDefault="00AF51EF">
      <w:pPr>
        <w:tabs>
          <w:tab w:val="left" w:pos="1134"/>
          <w:tab w:val="left" w:pos="1985"/>
          <w:tab w:val="left" w:pos="5387"/>
          <w:tab w:val="right" w:pos="6237"/>
          <w:tab w:val="left" w:pos="6521"/>
        </w:tabs>
        <w:spacing w:line="288" w:lineRule="auto"/>
        <w:ind w:left="560"/>
        <w:rPr>
          <w:highlight w:val="white"/>
        </w:rPr>
      </w:pPr>
      <w:r>
        <w:tab/>
      </w:r>
      <w:r>
        <w:tab/>
      </w:r>
      <w:r>
        <w:rPr>
          <w:highlight w:val="white"/>
        </w:rPr>
        <w:t xml:space="preserve">Suokas Elli-Noora </w:t>
      </w:r>
      <w:r>
        <w:rPr>
          <w:highlight w:val="white"/>
        </w:rPr>
        <w:tab/>
        <w:t>Guidance Counselor</w:t>
      </w:r>
      <w:r>
        <w:rPr>
          <w:highlight w:val="white"/>
        </w:rPr>
        <w:tab/>
      </w:r>
    </w:p>
    <w:p w14:paraId="6C1D9C9B" w14:textId="77777777" w:rsidR="00FE0433" w:rsidRDefault="00AF51EF">
      <w:pPr>
        <w:tabs>
          <w:tab w:val="left" w:pos="1134"/>
          <w:tab w:val="left" w:pos="1985"/>
          <w:tab w:val="left" w:pos="5387"/>
          <w:tab w:val="right" w:pos="6237"/>
          <w:tab w:val="left" w:pos="6521"/>
        </w:tabs>
        <w:spacing w:line="288" w:lineRule="auto"/>
        <w:ind w:left="560"/>
        <w:rPr>
          <w:color w:val="FF0000"/>
          <w:highlight w:val="white"/>
        </w:rPr>
      </w:pPr>
      <w:r>
        <w:rPr>
          <w:highlight w:val="white"/>
        </w:rPr>
        <w:tab/>
      </w:r>
      <w:r>
        <w:rPr>
          <w:highlight w:val="white"/>
        </w:rPr>
        <w:tab/>
        <w:t>Söderqvist Esa</w:t>
      </w:r>
      <w:r>
        <w:rPr>
          <w:highlight w:val="white"/>
        </w:rPr>
        <w:tab/>
        <w:t>Physical Education</w:t>
      </w:r>
      <w:r>
        <w:rPr>
          <w:color w:val="FF0000"/>
          <w:highlight w:val="white"/>
        </w:rPr>
        <w:t xml:space="preserve"> </w:t>
      </w:r>
    </w:p>
    <w:p w14:paraId="470DDE7E" w14:textId="77777777" w:rsidR="00FE0433" w:rsidRDefault="00AF51EF">
      <w:pPr>
        <w:tabs>
          <w:tab w:val="left" w:pos="1134"/>
          <w:tab w:val="left" w:pos="1985"/>
          <w:tab w:val="left" w:pos="5387"/>
          <w:tab w:val="right" w:pos="6237"/>
          <w:tab w:val="left" w:pos="6521"/>
        </w:tabs>
        <w:spacing w:line="288" w:lineRule="auto"/>
        <w:ind w:left="1280" w:firstLine="160"/>
        <w:rPr>
          <w:highlight w:val="white"/>
        </w:rPr>
      </w:pPr>
      <w:r>
        <w:rPr>
          <w:highlight w:val="white"/>
        </w:rPr>
        <w:tab/>
        <w:t>Telanto Talvikki</w:t>
      </w:r>
      <w:r>
        <w:rPr>
          <w:highlight w:val="white"/>
        </w:rPr>
        <w:tab/>
        <w:t>Psychology, Lut. Religion (on leave)</w:t>
      </w:r>
    </w:p>
    <w:p w14:paraId="7A1D6F19" w14:textId="77777777" w:rsidR="00FE0433" w:rsidRDefault="00AF51EF">
      <w:pPr>
        <w:tabs>
          <w:tab w:val="left" w:pos="1134"/>
          <w:tab w:val="left" w:pos="1985"/>
          <w:tab w:val="left" w:pos="5387"/>
          <w:tab w:val="right" w:pos="6237"/>
          <w:tab w:val="left" w:pos="6521"/>
        </w:tabs>
        <w:spacing w:line="288" w:lineRule="auto"/>
        <w:ind w:left="1280" w:firstLine="160"/>
        <w:rPr>
          <w:highlight w:val="white"/>
        </w:rPr>
      </w:pPr>
      <w:r>
        <w:rPr>
          <w:highlight w:val="white"/>
        </w:rPr>
        <w:tab/>
        <w:t xml:space="preserve">Tikka Johanna </w:t>
      </w:r>
      <w:r>
        <w:rPr>
          <w:highlight w:val="white"/>
        </w:rPr>
        <w:tab/>
        <w:t>Social Studies, History</w:t>
      </w:r>
    </w:p>
    <w:p w14:paraId="563BFE6D" w14:textId="77777777" w:rsidR="00FE0433" w:rsidRDefault="00AF51EF">
      <w:pPr>
        <w:tabs>
          <w:tab w:val="left" w:pos="1134"/>
          <w:tab w:val="left" w:pos="1985"/>
          <w:tab w:val="left" w:pos="5387"/>
          <w:tab w:val="right" w:pos="6237"/>
          <w:tab w:val="left" w:pos="6521"/>
        </w:tabs>
        <w:spacing w:line="276" w:lineRule="auto"/>
        <w:rPr>
          <w:highlight w:val="white"/>
        </w:rPr>
      </w:pPr>
      <w:r>
        <w:rPr>
          <w:highlight w:val="white"/>
        </w:rPr>
        <w:tab/>
      </w:r>
      <w:r>
        <w:rPr>
          <w:highlight w:val="white"/>
        </w:rPr>
        <w:tab/>
        <w:t>Tudor Alan</w:t>
      </w:r>
      <w:r>
        <w:rPr>
          <w:highlight w:val="white"/>
        </w:rPr>
        <w:tab/>
        <w:t>Crafts (hard materials)</w:t>
      </w:r>
    </w:p>
    <w:p w14:paraId="569C8E9D" w14:textId="77777777" w:rsidR="00FE0433" w:rsidRDefault="00AF51EF">
      <w:pPr>
        <w:tabs>
          <w:tab w:val="left" w:pos="1134"/>
          <w:tab w:val="left" w:pos="1985"/>
          <w:tab w:val="left" w:pos="5387"/>
          <w:tab w:val="right" w:pos="6237"/>
          <w:tab w:val="left" w:pos="6521"/>
        </w:tabs>
        <w:spacing w:line="276" w:lineRule="auto"/>
        <w:rPr>
          <w:highlight w:val="white"/>
        </w:rPr>
      </w:pPr>
      <w:r>
        <w:rPr>
          <w:highlight w:val="white"/>
        </w:rPr>
        <w:tab/>
      </w:r>
      <w:r>
        <w:rPr>
          <w:highlight w:val="white"/>
        </w:rPr>
        <w:tab/>
        <w:t>Vuorinen Petri</w:t>
      </w:r>
      <w:r>
        <w:rPr>
          <w:highlight w:val="white"/>
        </w:rPr>
        <w:tab/>
        <w:t>Director</w:t>
      </w:r>
    </w:p>
    <w:p w14:paraId="4F17EFE8" w14:textId="77777777" w:rsidR="00FE0433" w:rsidRDefault="00AF51EF">
      <w:pPr>
        <w:tabs>
          <w:tab w:val="left" w:pos="1134"/>
          <w:tab w:val="left" w:pos="1985"/>
          <w:tab w:val="left" w:pos="5387"/>
          <w:tab w:val="right" w:pos="6237"/>
          <w:tab w:val="left" w:pos="6521"/>
        </w:tabs>
        <w:spacing w:line="288" w:lineRule="auto"/>
        <w:ind w:left="560"/>
        <w:rPr>
          <w:highlight w:val="white"/>
        </w:rPr>
      </w:pPr>
      <w:r>
        <w:tab/>
      </w:r>
      <w:r>
        <w:tab/>
        <w:t>Zaitsev Kira</w:t>
      </w:r>
      <w:r>
        <w:tab/>
        <w:t>Lutheran Religion, Psychology</w:t>
      </w:r>
    </w:p>
    <w:p w14:paraId="645B6D12" w14:textId="77777777" w:rsidR="00FE0433" w:rsidRDefault="00AF51EF">
      <w:pPr>
        <w:tabs>
          <w:tab w:val="left" w:pos="1134"/>
          <w:tab w:val="left" w:pos="1985"/>
          <w:tab w:val="left" w:pos="5387"/>
          <w:tab w:val="right" w:pos="6237"/>
          <w:tab w:val="left" w:pos="6521"/>
        </w:tabs>
        <w:spacing w:line="288" w:lineRule="auto"/>
        <w:ind w:left="560"/>
        <w:rPr>
          <w:highlight w:val="white"/>
        </w:rPr>
      </w:pPr>
      <w:r>
        <w:rPr>
          <w:highlight w:val="white"/>
        </w:rPr>
        <w:tab/>
      </w:r>
      <w:r>
        <w:rPr>
          <w:highlight w:val="white"/>
        </w:rPr>
        <w:tab/>
      </w:r>
      <w:r>
        <w:rPr>
          <w:highlight w:val="white"/>
        </w:rPr>
        <w:tab/>
      </w:r>
    </w:p>
    <w:p w14:paraId="22744AEB" w14:textId="77777777" w:rsidR="00FE0433" w:rsidRDefault="00AF51EF">
      <w:pPr>
        <w:tabs>
          <w:tab w:val="left" w:pos="1134"/>
          <w:tab w:val="left" w:pos="1985"/>
          <w:tab w:val="left" w:pos="5387"/>
          <w:tab w:val="right" w:pos="6237"/>
          <w:tab w:val="left" w:pos="6521"/>
        </w:tabs>
        <w:spacing w:line="288" w:lineRule="auto"/>
        <w:rPr>
          <w:highlight w:val="white"/>
        </w:rPr>
      </w:pPr>
      <w:r>
        <w:rPr>
          <w:highlight w:val="white"/>
        </w:rPr>
        <w:tab/>
        <w:t>EMAIL: firstname.lastname@engs.fi</w:t>
      </w:r>
    </w:p>
    <w:p w14:paraId="626AEB1E" w14:textId="77777777" w:rsidR="00FE0433" w:rsidRDefault="00FE0433">
      <w:pPr>
        <w:tabs>
          <w:tab w:val="left" w:pos="1134"/>
          <w:tab w:val="left" w:pos="1985"/>
          <w:tab w:val="left" w:pos="5387"/>
          <w:tab w:val="right" w:pos="6237"/>
          <w:tab w:val="left" w:pos="6521"/>
        </w:tabs>
        <w:rPr>
          <w:highlight w:val="yellow"/>
        </w:rPr>
      </w:pPr>
    </w:p>
    <w:p w14:paraId="3ACABE42" w14:textId="77777777" w:rsidR="00FE0433" w:rsidRDefault="00FE0433">
      <w:pPr>
        <w:pStyle w:val="Otsikko1"/>
        <w:keepNext w:val="0"/>
        <w:tabs>
          <w:tab w:val="left" w:pos="1134"/>
          <w:tab w:val="left" w:pos="1985"/>
          <w:tab w:val="left" w:pos="5387"/>
          <w:tab w:val="right" w:pos="6237"/>
          <w:tab w:val="left" w:pos="6521"/>
        </w:tabs>
        <w:spacing w:line="288" w:lineRule="auto"/>
        <w:ind w:left="420"/>
        <w:jc w:val="left"/>
        <w:rPr>
          <w:rFonts w:ascii="Cambria" w:eastAsia="Cambria" w:hAnsi="Cambria" w:cs="Cambria"/>
          <w:highlight w:val="yellow"/>
        </w:rPr>
      </w:pPr>
      <w:bookmarkStart w:id="8" w:name="_heading=h.9anka4ya0vuj" w:colFirst="0" w:colLast="0"/>
      <w:bookmarkEnd w:id="8"/>
    </w:p>
    <w:p w14:paraId="0EF1B415" w14:textId="77777777" w:rsidR="00FE0433" w:rsidRDefault="00AF51EF">
      <w:pPr>
        <w:pStyle w:val="Otsikko1"/>
        <w:keepNext w:val="0"/>
        <w:tabs>
          <w:tab w:val="left" w:pos="1134"/>
          <w:tab w:val="left" w:pos="1985"/>
          <w:tab w:val="left" w:pos="5387"/>
          <w:tab w:val="right" w:pos="6237"/>
          <w:tab w:val="left" w:pos="6521"/>
        </w:tabs>
        <w:spacing w:line="288" w:lineRule="auto"/>
        <w:ind w:left="420"/>
        <w:jc w:val="left"/>
        <w:rPr>
          <w:rFonts w:ascii="Cambria" w:eastAsia="Cambria" w:hAnsi="Cambria" w:cs="Cambria"/>
          <w:highlight w:val="white"/>
        </w:rPr>
      </w:pPr>
      <w:bookmarkStart w:id="9" w:name="_heading=h.fqc94o77p0gf" w:colFirst="0" w:colLast="0"/>
      <w:bookmarkEnd w:id="9"/>
      <w:r>
        <w:rPr>
          <w:rFonts w:ascii="Cambria" w:eastAsia="Cambria" w:hAnsi="Cambria" w:cs="Cambria"/>
          <w:highlight w:val="white"/>
        </w:rPr>
        <w:t>OFFICE AND SERVICES</w:t>
      </w:r>
    </w:p>
    <w:p w14:paraId="699655C1" w14:textId="77777777" w:rsidR="00FE0433" w:rsidRDefault="00FE0433">
      <w:pPr>
        <w:tabs>
          <w:tab w:val="left" w:pos="1134"/>
          <w:tab w:val="left" w:pos="1985"/>
          <w:tab w:val="left" w:pos="5387"/>
          <w:tab w:val="right" w:pos="6237"/>
          <w:tab w:val="left" w:pos="6521"/>
        </w:tabs>
        <w:rPr>
          <w:highlight w:val="white"/>
        </w:rPr>
      </w:pPr>
    </w:p>
    <w:tbl>
      <w:tblPr>
        <w:tblStyle w:val="a8"/>
        <w:tblW w:w="9540" w:type="dxa"/>
        <w:tblBorders>
          <w:top w:val="nil"/>
          <w:left w:val="nil"/>
          <w:bottom w:val="nil"/>
          <w:right w:val="nil"/>
          <w:insideH w:val="nil"/>
          <w:insideV w:val="nil"/>
        </w:tblBorders>
        <w:tblLayout w:type="fixed"/>
        <w:tblLook w:val="0600" w:firstRow="0" w:lastRow="0" w:firstColumn="0" w:lastColumn="0" w:noHBand="1" w:noVBand="1"/>
      </w:tblPr>
      <w:tblGrid>
        <w:gridCol w:w="3930"/>
        <w:gridCol w:w="1815"/>
        <w:gridCol w:w="3555"/>
        <w:gridCol w:w="240"/>
      </w:tblGrid>
      <w:tr w:rsidR="00FE0433" w14:paraId="3B101186" w14:textId="77777777">
        <w:trPr>
          <w:trHeight w:val="840"/>
        </w:trPr>
        <w:tc>
          <w:tcPr>
            <w:tcW w:w="3930" w:type="dxa"/>
            <w:tcBorders>
              <w:top w:val="nil"/>
              <w:left w:val="nil"/>
              <w:bottom w:val="nil"/>
              <w:right w:val="nil"/>
            </w:tcBorders>
            <w:tcMar>
              <w:top w:w="0" w:type="dxa"/>
              <w:left w:w="80" w:type="dxa"/>
              <w:bottom w:w="0" w:type="dxa"/>
              <w:right w:w="80" w:type="dxa"/>
            </w:tcMar>
          </w:tcPr>
          <w:p w14:paraId="4764BBEF" w14:textId="77777777" w:rsidR="00FE0433" w:rsidRDefault="00AF51EF">
            <w:pPr>
              <w:tabs>
                <w:tab w:val="left" w:pos="1134"/>
                <w:tab w:val="left" w:pos="1985"/>
                <w:tab w:val="left" w:pos="5387"/>
                <w:tab w:val="right" w:pos="6237"/>
                <w:tab w:val="left" w:pos="6521"/>
              </w:tabs>
              <w:spacing w:line="288" w:lineRule="auto"/>
              <w:ind w:left="380"/>
              <w:rPr>
                <w:b/>
                <w:highlight w:val="white"/>
              </w:rPr>
            </w:pPr>
            <w:r>
              <w:rPr>
                <w:b/>
                <w:highlight w:val="white"/>
              </w:rPr>
              <w:t>Administrative</w:t>
            </w:r>
          </w:p>
          <w:p w14:paraId="7E8A8C19" w14:textId="77777777" w:rsidR="00FE0433" w:rsidRDefault="00AF51EF">
            <w:pPr>
              <w:tabs>
                <w:tab w:val="left" w:pos="1134"/>
                <w:tab w:val="left" w:pos="1985"/>
                <w:tab w:val="left" w:pos="5387"/>
                <w:tab w:val="right" w:pos="6237"/>
                <w:tab w:val="left" w:pos="6521"/>
              </w:tabs>
              <w:spacing w:line="288" w:lineRule="auto"/>
              <w:ind w:left="380"/>
              <w:rPr>
                <w:b/>
                <w:highlight w:val="white"/>
              </w:rPr>
            </w:pPr>
            <w:r>
              <w:rPr>
                <w:b/>
                <w:highlight w:val="white"/>
              </w:rPr>
              <w:t>Director</w:t>
            </w:r>
          </w:p>
          <w:p w14:paraId="242D97D7" w14:textId="77777777" w:rsidR="00FE0433" w:rsidRDefault="00FE0433">
            <w:pPr>
              <w:tabs>
                <w:tab w:val="left" w:pos="1134"/>
                <w:tab w:val="left" w:pos="1985"/>
                <w:tab w:val="left" w:pos="5387"/>
                <w:tab w:val="right" w:pos="6237"/>
                <w:tab w:val="left" w:pos="6521"/>
              </w:tabs>
              <w:rPr>
                <w:highlight w:val="white"/>
              </w:rPr>
            </w:pPr>
          </w:p>
        </w:tc>
        <w:tc>
          <w:tcPr>
            <w:tcW w:w="1815" w:type="dxa"/>
            <w:tcBorders>
              <w:top w:val="nil"/>
              <w:left w:val="nil"/>
              <w:bottom w:val="nil"/>
              <w:right w:val="nil"/>
            </w:tcBorders>
            <w:tcMar>
              <w:top w:w="0" w:type="dxa"/>
              <w:left w:w="80" w:type="dxa"/>
              <w:bottom w:w="0" w:type="dxa"/>
              <w:right w:w="80" w:type="dxa"/>
            </w:tcMar>
          </w:tcPr>
          <w:p w14:paraId="0426D738"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Minna Akkanen</w:t>
            </w:r>
          </w:p>
        </w:tc>
        <w:tc>
          <w:tcPr>
            <w:tcW w:w="3795" w:type="dxa"/>
            <w:gridSpan w:val="2"/>
            <w:tcBorders>
              <w:top w:val="nil"/>
              <w:left w:val="nil"/>
              <w:bottom w:val="nil"/>
              <w:right w:val="nil"/>
            </w:tcBorders>
            <w:tcMar>
              <w:top w:w="0" w:type="dxa"/>
              <w:left w:w="80" w:type="dxa"/>
              <w:bottom w:w="0" w:type="dxa"/>
              <w:right w:w="80" w:type="dxa"/>
            </w:tcMar>
          </w:tcPr>
          <w:p w14:paraId="611B3717"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minna.akkanen@engs.fi</w:t>
            </w:r>
          </w:p>
          <w:p w14:paraId="6C1D4C96"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050 303 0031</w:t>
            </w:r>
          </w:p>
        </w:tc>
      </w:tr>
      <w:tr w:rsidR="00FE0433" w14:paraId="07DAA6BF" w14:textId="77777777">
        <w:trPr>
          <w:trHeight w:val="1665"/>
        </w:trPr>
        <w:tc>
          <w:tcPr>
            <w:tcW w:w="3930" w:type="dxa"/>
            <w:tcBorders>
              <w:top w:val="nil"/>
              <w:left w:val="nil"/>
              <w:bottom w:val="nil"/>
              <w:right w:val="nil"/>
            </w:tcBorders>
            <w:shd w:val="clear" w:color="auto" w:fill="auto"/>
            <w:tcMar>
              <w:top w:w="0" w:type="dxa"/>
              <w:left w:w="80" w:type="dxa"/>
              <w:bottom w:w="0" w:type="dxa"/>
              <w:right w:w="80" w:type="dxa"/>
            </w:tcMar>
          </w:tcPr>
          <w:p w14:paraId="727D2568" w14:textId="77777777" w:rsidR="00FE0433" w:rsidRDefault="00AF51EF">
            <w:pPr>
              <w:tabs>
                <w:tab w:val="left" w:pos="1134"/>
                <w:tab w:val="left" w:pos="1985"/>
                <w:tab w:val="left" w:pos="5387"/>
                <w:tab w:val="right" w:pos="6237"/>
                <w:tab w:val="left" w:pos="6521"/>
              </w:tabs>
              <w:spacing w:line="288" w:lineRule="auto"/>
              <w:ind w:left="380"/>
              <w:rPr>
                <w:b/>
                <w:highlight w:val="white"/>
              </w:rPr>
            </w:pPr>
            <w:r>
              <w:rPr>
                <w:b/>
                <w:highlight w:val="white"/>
              </w:rPr>
              <w:t>Secretaries</w:t>
            </w:r>
          </w:p>
        </w:tc>
        <w:tc>
          <w:tcPr>
            <w:tcW w:w="1815" w:type="dxa"/>
            <w:tcBorders>
              <w:top w:val="nil"/>
              <w:left w:val="nil"/>
              <w:bottom w:val="nil"/>
              <w:right w:val="nil"/>
            </w:tcBorders>
            <w:shd w:val="clear" w:color="auto" w:fill="auto"/>
            <w:tcMar>
              <w:top w:w="0" w:type="dxa"/>
              <w:left w:w="80" w:type="dxa"/>
              <w:bottom w:w="0" w:type="dxa"/>
              <w:right w:w="80" w:type="dxa"/>
            </w:tcMar>
          </w:tcPr>
          <w:p w14:paraId="4610FDEB"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Ira Furneaux</w:t>
            </w:r>
          </w:p>
          <w:p w14:paraId="14E9F305"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(Valimotie)</w:t>
            </w:r>
          </w:p>
          <w:p w14:paraId="6E1CC7B4" w14:textId="77777777" w:rsidR="00FE0433" w:rsidRPr="00057CCC" w:rsidRDefault="00FE0433">
            <w:pPr>
              <w:tabs>
                <w:tab w:val="left" w:pos="1134"/>
                <w:tab w:val="left" w:pos="1985"/>
                <w:tab w:val="left" w:pos="5387"/>
                <w:tab w:val="right" w:pos="6237"/>
                <w:tab w:val="left" w:pos="6521"/>
              </w:tabs>
              <w:rPr>
                <w:highlight w:val="white"/>
                <w:lang w:val="fi-FI"/>
              </w:rPr>
            </w:pPr>
          </w:p>
          <w:p w14:paraId="612629C4"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Maija Akkanen (Mäntytie)</w:t>
            </w:r>
          </w:p>
          <w:p w14:paraId="101D3B44" w14:textId="77777777" w:rsidR="00FE0433" w:rsidRPr="00057CCC" w:rsidRDefault="00FE0433">
            <w:pPr>
              <w:tabs>
                <w:tab w:val="left" w:pos="1134"/>
                <w:tab w:val="left" w:pos="1985"/>
                <w:tab w:val="left" w:pos="5387"/>
                <w:tab w:val="right" w:pos="6237"/>
                <w:tab w:val="left" w:pos="6521"/>
              </w:tabs>
              <w:spacing w:line="288" w:lineRule="auto"/>
              <w:ind w:left="380"/>
              <w:rPr>
                <w:highlight w:val="white"/>
                <w:lang w:val="fi-FI"/>
              </w:rPr>
            </w:pPr>
          </w:p>
          <w:p w14:paraId="4C776B3B" w14:textId="77777777" w:rsidR="00FE0433" w:rsidRPr="00057CCC" w:rsidRDefault="00FE0433">
            <w:pPr>
              <w:tabs>
                <w:tab w:val="left" w:pos="1134"/>
                <w:tab w:val="left" w:pos="1985"/>
                <w:tab w:val="left" w:pos="5387"/>
                <w:tab w:val="right" w:pos="6237"/>
                <w:tab w:val="left" w:pos="6521"/>
              </w:tabs>
              <w:spacing w:line="288" w:lineRule="auto"/>
              <w:ind w:left="380"/>
              <w:rPr>
                <w:highlight w:val="white"/>
                <w:lang w:val="fi-FI"/>
              </w:rPr>
            </w:pPr>
          </w:p>
        </w:tc>
        <w:tc>
          <w:tcPr>
            <w:tcW w:w="3795" w:type="dxa"/>
            <w:gridSpan w:val="2"/>
            <w:tcBorders>
              <w:top w:val="nil"/>
              <w:left w:val="nil"/>
              <w:bottom w:val="nil"/>
              <w:right w:val="nil"/>
            </w:tcBorders>
            <w:shd w:val="clear" w:color="auto" w:fill="auto"/>
            <w:tcMar>
              <w:top w:w="0" w:type="dxa"/>
              <w:left w:w="80" w:type="dxa"/>
              <w:bottom w:w="0" w:type="dxa"/>
              <w:right w:w="80" w:type="dxa"/>
            </w:tcMar>
          </w:tcPr>
          <w:p w14:paraId="1C5993DF"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050 303 0103</w:t>
            </w:r>
          </w:p>
          <w:p w14:paraId="338A98E5" w14:textId="77777777" w:rsidR="00FE0433" w:rsidRDefault="00FE0433">
            <w:pPr>
              <w:tabs>
                <w:tab w:val="left" w:pos="1134"/>
                <w:tab w:val="left" w:pos="1985"/>
                <w:tab w:val="left" w:pos="5387"/>
                <w:tab w:val="right" w:pos="6237"/>
                <w:tab w:val="left" w:pos="6521"/>
              </w:tabs>
              <w:rPr>
                <w:highlight w:val="white"/>
              </w:rPr>
            </w:pPr>
          </w:p>
          <w:p w14:paraId="67185C96" w14:textId="77777777" w:rsidR="00FE0433" w:rsidRDefault="00FE0433">
            <w:pPr>
              <w:tabs>
                <w:tab w:val="left" w:pos="1134"/>
                <w:tab w:val="left" w:pos="1985"/>
                <w:tab w:val="left" w:pos="5387"/>
                <w:tab w:val="right" w:pos="6237"/>
                <w:tab w:val="left" w:pos="6521"/>
              </w:tabs>
              <w:spacing w:line="288" w:lineRule="auto"/>
              <w:ind w:left="380"/>
              <w:rPr>
                <w:highlight w:val="white"/>
              </w:rPr>
            </w:pPr>
          </w:p>
          <w:p w14:paraId="2CA4C6B4"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010 321 7920</w:t>
            </w:r>
          </w:p>
          <w:p w14:paraId="4867A38F" w14:textId="77777777" w:rsidR="00FE0433" w:rsidRDefault="00FE0433">
            <w:pPr>
              <w:tabs>
                <w:tab w:val="left" w:pos="1134"/>
                <w:tab w:val="left" w:pos="1985"/>
                <w:tab w:val="left" w:pos="5387"/>
                <w:tab w:val="right" w:pos="6237"/>
                <w:tab w:val="left" w:pos="6521"/>
              </w:tabs>
              <w:rPr>
                <w:highlight w:val="white"/>
              </w:rPr>
            </w:pPr>
          </w:p>
          <w:p w14:paraId="4AFA7951" w14:textId="77777777" w:rsidR="00FE0433" w:rsidRDefault="00FE0433">
            <w:pPr>
              <w:tabs>
                <w:tab w:val="left" w:pos="1134"/>
                <w:tab w:val="left" w:pos="1985"/>
                <w:tab w:val="left" w:pos="5387"/>
                <w:tab w:val="right" w:pos="6237"/>
                <w:tab w:val="left" w:pos="6521"/>
              </w:tabs>
              <w:spacing w:line="288" w:lineRule="auto"/>
              <w:ind w:left="380"/>
              <w:rPr>
                <w:highlight w:val="white"/>
              </w:rPr>
            </w:pPr>
          </w:p>
          <w:p w14:paraId="060D0680"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english.school@engs.fi</w:t>
            </w:r>
          </w:p>
          <w:p w14:paraId="3CBF0975" w14:textId="77777777" w:rsidR="00FE0433" w:rsidRDefault="00FE0433">
            <w:pPr>
              <w:tabs>
                <w:tab w:val="left" w:pos="1134"/>
                <w:tab w:val="left" w:pos="1985"/>
                <w:tab w:val="left" w:pos="5387"/>
                <w:tab w:val="right" w:pos="6237"/>
                <w:tab w:val="left" w:pos="6521"/>
              </w:tabs>
              <w:rPr>
                <w:highlight w:val="white"/>
              </w:rPr>
            </w:pPr>
          </w:p>
        </w:tc>
      </w:tr>
      <w:tr w:rsidR="00FE0433" w14:paraId="25249A97" w14:textId="77777777">
        <w:trPr>
          <w:trHeight w:val="270"/>
        </w:trPr>
        <w:tc>
          <w:tcPr>
            <w:tcW w:w="3930" w:type="dxa"/>
            <w:tcBorders>
              <w:top w:val="nil"/>
              <w:left w:val="nil"/>
              <w:bottom w:val="nil"/>
              <w:right w:val="nil"/>
            </w:tcBorders>
            <w:shd w:val="clear" w:color="auto" w:fill="auto"/>
            <w:tcMar>
              <w:top w:w="0" w:type="dxa"/>
              <w:left w:w="80" w:type="dxa"/>
              <w:bottom w:w="0" w:type="dxa"/>
              <w:right w:w="80" w:type="dxa"/>
            </w:tcMar>
          </w:tcPr>
          <w:p w14:paraId="6A3BADAC" w14:textId="77777777" w:rsidR="00FE0433" w:rsidRDefault="00FE0433">
            <w:pPr>
              <w:tabs>
                <w:tab w:val="left" w:pos="1134"/>
                <w:tab w:val="left" w:pos="1985"/>
                <w:tab w:val="left" w:pos="5387"/>
                <w:tab w:val="right" w:pos="6237"/>
                <w:tab w:val="left" w:pos="6521"/>
              </w:tabs>
              <w:rPr>
                <w:highlight w:val="white"/>
              </w:rPr>
            </w:pPr>
          </w:p>
        </w:tc>
        <w:tc>
          <w:tcPr>
            <w:tcW w:w="1815" w:type="dxa"/>
            <w:tcBorders>
              <w:top w:val="nil"/>
              <w:left w:val="nil"/>
              <w:bottom w:val="nil"/>
              <w:right w:val="nil"/>
            </w:tcBorders>
            <w:shd w:val="clear" w:color="auto" w:fill="auto"/>
            <w:tcMar>
              <w:top w:w="0" w:type="dxa"/>
              <w:left w:w="80" w:type="dxa"/>
              <w:bottom w:w="0" w:type="dxa"/>
              <w:right w:w="80" w:type="dxa"/>
            </w:tcMar>
          </w:tcPr>
          <w:p w14:paraId="0E8299D8" w14:textId="77777777" w:rsidR="00FE0433" w:rsidRDefault="00FE0433">
            <w:pPr>
              <w:tabs>
                <w:tab w:val="left" w:pos="1134"/>
                <w:tab w:val="left" w:pos="1985"/>
                <w:tab w:val="left" w:pos="5387"/>
                <w:tab w:val="right" w:pos="6237"/>
                <w:tab w:val="left" w:pos="6521"/>
              </w:tabs>
              <w:rPr>
                <w:highlight w:val="white"/>
              </w:rPr>
            </w:pPr>
          </w:p>
        </w:tc>
        <w:tc>
          <w:tcPr>
            <w:tcW w:w="3795" w:type="dxa"/>
            <w:gridSpan w:val="2"/>
            <w:tcBorders>
              <w:top w:val="nil"/>
              <w:left w:val="nil"/>
              <w:bottom w:val="nil"/>
              <w:right w:val="nil"/>
            </w:tcBorders>
            <w:shd w:val="clear" w:color="auto" w:fill="auto"/>
            <w:tcMar>
              <w:top w:w="0" w:type="dxa"/>
              <w:left w:w="80" w:type="dxa"/>
              <w:bottom w:w="0" w:type="dxa"/>
              <w:right w:w="80" w:type="dxa"/>
            </w:tcMar>
          </w:tcPr>
          <w:p w14:paraId="4354BEB2" w14:textId="77777777" w:rsidR="00FE0433" w:rsidRDefault="00FE0433">
            <w:pPr>
              <w:tabs>
                <w:tab w:val="left" w:pos="1134"/>
                <w:tab w:val="left" w:pos="1985"/>
                <w:tab w:val="left" w:pos="5387"/>
                <w:tab w:val="right" w:pos="6237"/>
                <w:tab w:val="left" w:pos="6521"/>
              </w:tabs>
              <w:rPr>
                <w:highlight w:val="white"/>
              </w:rPr>
            </w:pPr>
          </w:p>
        </w:tc>
      </w:tr>
      <w:tr w:rsidR="00FE0433" w14:paraId="1B4D5998" w14:textId="77777777">
        <w:trPr>
          <w:trHeight w:val="1680"/>
        </w:trPr>
        <w:tc>
          <w:tcPr>
            <w:tcW w:w="3930" w:type="dxa"/>
            <w:tcBorders>
              <w:top w:val="nil"/>
              <w:left w:val="nil"/>
              <w:bottom w:val="nil"/>
              <w:right w:val="nil"/>
            </w:tcBorders>
            <w:shd w:val="clear" w:color="auto" w:fill="auto"/>
            <w:tcMar>
              <w:top w:w="0" w:type="dxa"/>
              <w:left w:w="80" w:type="dxa"/>
              <w:bottom w:w="0" w:type="dxa"/>
              <w:right w:w="80" w:type="dxa"/>
            </w:tcMar>
          </w:tcPr>
          <w:p w14:paraId="084B6A3A" w14:textId="77777777" w:rsidR="00FE0433" w:rsidRDefault="00AF51EF">
            <w:pPr>
              <w:tabs>
                <w:tab w:val="left" w:pos="1134"/>
                <w:tab w:val="left" w:pos="1985"/>
                <w:tab w:val="left" w:pos="5387"/>
                <w:tab w:val="right" w:pos="6237"/>
                <w:tab w:val="left" w:pos="6521"/>
              </w:tabs>
              <w:spacing w:line="288" w:lineRule="auto"/>
              <w:ind w:left="425"/>
              <w:rPr>
                <w:b/>
                <w:highlight w:val="white"/>
              </w:rPr>
            </w:pPr>
            <w:r>
              <w:rPr>
                <w:b/>
                <w:highlight w:val="white"/>
              </w:rPr>
              <w:t>ICT-specialist</w:t>
            </w:r>
          </w:p>
          <w:p w14:paraId="5036DE9A" w14:textId="77777777" w:rsidR="00FE0433" w:rsidRDefault="00FE0433">
            <w:pPr>
              <w:tabs>
                <w:tab w:val="left" w:pos="1134"/>
                <w:tab w:val="left" w:pos="1985"/>
                <w:tab w:val="left" w:pos="5387"/>
                <w:tab w:val="right" w:pos="6237"/>
                <w:tab w:val="left" w:pos="6521"/>
              </w:tabs>
              <w:spacing w:line="288" w:lineRule="auto"/>
              <w:ind w:left="425"/>
              <w:rPr>
                <w:b/>
                <w:highlight w:val="white"/>
              </w:rPr>
            </w:pPr>
          </w:p>
          <w:p w14:paraId="6406A83D" w14:textId="77777777" w:rsidR="00FE0433" w:rsidRDefault="00FE0433">
            <w:pPr>
              <w:tabs>
                <w:tab w:val="left" w:pos="1134"/>
                <w:tab w:val="left" w:pos="1985"/>
                <w:tab w:val="left" w:pos="5387"/>
                <w:tab w:val="right" w:pos="6237"/>
                <w:tab w:val="left" w:pos="6521"/>
              </w:tabs>
              <w:spacing w:line="288" w:lineRule="auto"/>
              <w:ind w:left="425"/>
              <w:rPr>
                <w:b/>
                <w:highlight w:val="white"/>
              </w:rPr>
            </w:pPr>
          </w:p>
          <w:p w14:paraId="6E711462" w14:textId="77777777" w:rsidR="00FE0433" w:rsidRDefault="00AF51EF">
            <w:pPr>
              <w:tabs>
                <w:tab w:val="left" w:pos="1134"/>
                <w:tab w:val="left" w:pos="1985"/>
                <w:tab w:val="left" w:pos="5387"/>
                <w:tab w:val="right" w:pos="6237"/>
                <w:tab w:val="left" w:pos="6521"/>
              </w:tabs>
              <w:spacing w:line="288" w:lineRule="auto"/>
              <w:ind w:left="425"/>
              <w:rPr>
                <w:b/>
                <w:highlight w:val="white"/>
              </w:rPr>
            </w:pPr>
            <w:r>
              <w:rPr>
                <w:b/>
                <w:highlight w:val="white"/>
              </w:rPr>
              <w:t>ICT-assistant</w:t>
            </w:r>
          </w:p>
          <w:p w14:paraId="0327E6D8" w14:textId="77777777" w:rsidR="00FE0433" w:rsidRDefault="00FE0433">
            <w:pPr>
              <w:tabs>
                <w:tab w:val="left" w:pos="1134"/>
                <w:tab w:val="left" w:pos="1985"/>
                <w:tab w:val="left" w:pos="5387"/>
                <w:tab w:val="right" w:pos="6237"/>
                <w:tab w:val="left" w:pos="6521"/>
              </w:tabs>
              <w:spacing w:line="288" w:lineRule="auto"/>
              <w:ind w:left="425"/>
              <w:rPr>
                <w:b/>
                <w:highlight w:val="white"/>
              </w:rPr>
            </w:pPr>
          </w:p>
          <w:p w14:paraId="2CCFAE08" w14:textId="77777777" w:rsidR="00FE0433" w:rsidRDefault="00AF51EF">
            <w:pPr>
              <w:tabs>
                <w:tab w:val="left" w:pos="1134"/>
                <w:tab w:val="left" w:pos="1985"/>
                <w:tab w:val="left" w:pos="5387"/>
                <w:tab w:val="right" w:pos="6237"/>
                <w:tab w:val="left" w:pos="6521"/>
              </w:tabs>
              <w:spacing w:line="288" w:lineRule="auto"/>
              <w:ind w:left="425"/>
              <w:rPr>
                <w:b/>
                <w:highlight w:val="white"/>
              </w:rPr>
            </w:pPr>
            <w:r>
              <w:rPr>
                <w:b/>
                <w:highlight w:val="white"/>
              </w:rPr>
              <w:t>School Psychologist</w:t>
            </w:r>
          </w:p>
          <w:p w14:paraId="36544047" w14:textId="77777777" w:rsidR="00FE0433" w:rsidRDefault="00FE0433">
            <w:pPr>
              <w:tabs>
                <w:tab w:val="left" w:pos="1134"/>
                <w:tab w:val="left" w:pos="1985"/>
                <w:tab w:val="left" w:pos="5387"/>
                <w:tab w:val="right" w:pos="6237"/>
                <w:tab w:val="left" w:pos="6521"/>
              </w:tabs>
              <w:rPr>
                <w:highlight w:val="white"/>
              </w:rPr>
            </w:pPr>
          </w:p>
          <w:p w14:paraId="5932A654" w14:textId="77777777" w:rsidR="00FE0433" w:rsidRDefault="00FE0433">
            <w:pPr>
              <w:tabs>
                <w:tab w:val="left" w:pos="1134"/>
                <w:tab w:val="left" w:pos="1985"/>
                <w:tab w:val="left" w:pos="5387"/>
                <w:tab w:val="right" w:pos="6237"/>
                <w:tab w:val="left" w:pos="6521"/>
              </w:tabs>
              <w:rPr>
                <w:highlight w:val="white"/>
              </w:rPr>
            </w:pPr>
          </w:p>
          <w:p w14:paraId="0723C9BF" w14:textId="77777777" w:rsidR="00FE0433" w:rsidRDefault="00AF51EF">
            <w:pPr>
              <w:tabs>
                <w:tab w:val="left" w:pos="1134"/>
                <w:tab w:val="left" w:pos="1985"/>
                <w:tab w:val="left" w:pos="5387"/>
                <w:tab w:val="right" w:pos="6237"/>
                <w:tab w:val="left" w:pos="6521"/>
              </w:tabs>
              <w:spacing w:line="288" w:lineRule="auto"/>
              <w:ind w:left="380"/>
              <w:rPr>
                <w:b/>
                <w:highlight w:val="white"/>
              </w:rPr>
            </w:pPr>
            <w:r>
              <w:rPr>
                <w:b/>
                <w:highlight w:val="white"/>
              </w:rPr>
              <w:t>School Social Worker</w:t>
            </w:r>
          </w:p>
        </w:tc>
        <w:tc>
          <w:tcPr>
            <w:tcW w:w="1815" w:type="dxa"/>
            <w:tcBorders>
              <w:top w:val="nil"/>
              <w:left w:val="nil"/>
              <w:bottom w:val="nil"/>
              <w:right w:val="nil"/>
            </w:tcBorders>
            <w:shd w:val="clear" w:color="auto" w:fill="auto"/>
            <w:tcMar>
              <w:top w:w="0" w:type="dxa"/>
              <w:left w:w="80" w:type="dxa"/>
              <w:bottom w:w="0" w:type="dxa"/>
              <w:right w:w="80" w:type="dxa"/>
            </w:tcMar>
          </w:tcPr>
          <w:p w14:paraId="02FF6714"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Eetu Innanen</w:t>
            </w:r>
          </w:p>
          <w:p w14:paraId="1B2210B5" w14:textId="77777777" w:rsidR="00FE0433" w:rsidRPr="00057CCC" w:rsidRDefault="00FE0433">
            <w:pPr>
              <w:tabs>
                <w:tab w:val="left" w:pos="1134"/>
                <w:tab w:val="left" w:pos="1985"/>
                <w:tab w:val="left" w:pos="5387"/>
                <w:tab w:val="right" w:pos="6237"/>
                <w:tab w:val="left" w:pos="6521"/>
              </w:tabs>
              <w:spacing w:line="288" w:lineRule="auto"/>
              <w:ind w:left="380"/>
              <w:rPr>
                <w:highlight w:val="white"/>
                <w:lang w:val="fi-FI"/>
              </w:rPr>
            </w:pPr>
          </w:p>
          <w:p w14:paraId="04E7AA34" w14:textId="77777777" w:rsidR="00FE0433" w:rsidRPr="00057CCC" w:rsidRDefault="00FE0433">
            <w:pPr>
              <w:tabs>
                <w:tab w:val="left" w:pos="1134"/>
                <w:tab w:val="left" w:pos="1985"/>
                <w:tab w:val="left" w:pos="5387"/>
                <w:tab w:val="right" w:pos="6237"/>
                <w:tab w:val="left" w:pos="6521"/>
              </w:tabs>
              <w:spacing w:line="288" w:lineRule="auto"/>
              <w:ind w:left="380"/>
              <w:rPr>
                <w:highlight w:val="white"/>
                <w:lang w:val="fi-FI"/>
              </w:rPr>
            </w:pPr>
          </w:p>
          <w:p w14:paraId="46794B15"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Erik Bell</w:t>
            </w:r>
          </w:p>
          <w:p w14:paraId="36423554" w14:textId="77777777" w:rsidR="00FE0433" w:rsidRPr="00057CCC" w:rsidRDefault="00FE0433">
            <w:pPr>
              <w:tabs>
                <w:tab w:val="left" w:pos="1134"/>
                <w:tab w:val="left" w:pos="1985"/>
                <w:tab w:val="left" w:pos="5387"/>
                <w:tab w:val="right" w:pos="6237"/>
                <w:tab w:val="left" w:pos="6521"/>
              </w:tabs>
              <w:spacing w:line="288" w:lineRule="auto"/>
              <w:ind w:left="380"/>
              <w:rPr>
                <w:highlight w:val="white"/>
                <w:lang w:val="fi-FI"/>
              </w:rPr>
            </w:pPr>
          </w:p>
          <w:p w14:paraId="2504A30C"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Rupali Parekh</w:t>
            </w:r>
          </w:p>
          <w:p w14:paraId="3DEFBA6F" w14:textId="77777777" w:rsidR="00FE0433" w:rsidRPr="00057CCC" w:rsidRDefault="00FE0433">
            <w:pPr>
              <w:tabs>
                <w:tab w:val="left" w:pos="1134"/>
                <w:tab w:val="left" w:pos="1985"/>
                <w:tab w:val="left" w:pos="5387"/>
                <w:tab w:val="right" w:pos="6237"/>
                <w:tab w:val="left" w:pos="6521"/>
              </w:tabs>
              <w:rPr>
                <w:highlight w:val="white"/>
                <w:lang w:val="fi-FI"/>
              </w:rPr>
            </w:pPr>
          </w:p>
          <w:p w14:paraId="30CFFB35" w14:textId="77777777" w:rsidR="00FE0433" w:rsidRDefault="00AF51EF">
            <w:pPr>
              <w:tabs>
                <w:tab w:val="left" w:pos="1134"/>
                <w:tab w:val="left" w:pos="1985"/>
                <w:tab w:val="left" w:pos="5387"/>
                <w:tab w:val="right" w:pos="6237"/>
                <w:tab w:val="left" w:pos="6521"/>
              </w:tabs>
              <w:spacing w:line="288" w:lineRule="auto"/>
              <w:ind w:left="425"/>
              <w:rPr>
                <w:highlight w:val="white"/>
              </w:rPr>
            </w:pPr>
            <w:r>
              <w:rPr>
                <w:highlight w:val="white"/>
              </w:rPr>
              <w:t xml:space="preserve">Ona </w:t>
            </w:r>
          </w:p>
          <w:p w14:paraId="35E4F3A6" w14:textId="77777777" w:rsidR="00FE0433" w:rsidRDefault="00AF51EF">
            <w:pPr>
              <w:tabs>
                <w:tab w:val="left" w:pos="1134"/>
                <w:tab w:val="left" w:pos="1985"/>
                <w:tab w:val="left" w:pos="5387"/>
                <w:tab w:val="right" w:pos="6237"/>
                <w:tab w:val="left" w:pos="6521"/>
              </w:tabs>
              <w:spacing w:line="288" w:lineRule="auto"/>
              <w:ind w:left="425"/>
              <w:rPr>
                <w:highlight w:val="white"/>
              </w:rPr>
            </w:pPr>
            <w:r>
              <w:rPr>
                <w:highlight w:val="white"/>
              </w:rPr>
              <w:t>Needelman</w:t>
            </w:r>
          </w:p>
        </w:tc>
        <w:tc>
          <w:tcPr>
            <w:tcW w:w="3795" w:type="dxa"/>
            <w:gridSpan w:val="2"/>
            <w:tcBorders>
              <w:top w:val="nil"/>
              <w:left w:val="nil"/>
              <w:bottom w:val="nil"/>
              <w:right w:val="nil"/>
            </w:tcBorders>
            <w:shd w:val="clear" w:color="auto" w:fill="auto"/>
            <w:tcMar>
              <w:top w:w="0" w:type="dxa"/>
              <w:left w:w="80" w:type="dxa"/>
              <w:bottom w:w="0" w:type="dxa"/>
              <w:right w:w="80" w:type="dxa"/>
            </w:tcMar>
          </w:tcPr>
          <w:p w14:paraId="2B640784"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helpdesk@engs.fi</w:t>
            </w:r>
          </w:p>
          <w:p w14:paraId="37810F1F"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040 193 2233</w:t>
            </w:r>
          </w:p>
          <w:p w14:paraId="6D2DECA1" w14:textId="77777777" w:rsidR="00FE0433" w:rsidRDefault="00FE0433">
            <w:pPr>
              <w:tabs>
                <w:tab w:val="left" w:pos="1134"/>
                <w:tab w:val="left" w:pos="1985"/>
                <w:tab w:val="left" w:pos="5387"/>
                <w:tab w:val="right" w:pos="6237"/>
                <w:tab w:val="left" w:pos="6521"/>
              </w:tabs>
              <w:spacing w:line="288" w:lineRule="auto"/>
              <w:ind w:left="380"/>
              <w:rPr>
                <w:highlight w:val="white"/>
              </w:rPr>
            </w:pPr>
          </w:p>
          <w:p w14:paraId="15DBCA90"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helpdesk@engs.fi</w:t>
            </w:r>
          </w:p>
          <w:p w14:paraId="2BF6A359" w14:textId="77777777" w:rsidR="00FE0433" w:rsidRDefault="00FE0433">
            <w:pPr>
              <w:tabs>
                <w:tab w:val="left" w:pos="1134"/>
                <w:tab w:val="left" w:pos="1985"/>
                <w:tab w:val="left" w:pos="5387"/>
                <w:tab w:val="right" w:pos="6237"/>
                <w:tab w:val="left" w:pos="6521"/>
              </w:tabs>
              <w:spacing w:line="288" w:lineRule="auto"/>
              <w:ind w:left="380"/>
              <w:rPr>
                <w:highlight w:val="white"/>
              </w:rPr>
            </w:pPr>
          </w:p>
          <w:p w14:paraId="2FE5472E"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rupali.parekh@hel.fi</w:t>
            </w:r>
          </w:p>
          <w:p w14:paraId="09E86BE2"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050 401 3350</w:t>
            </w:r>
          </w:p>
          <w:p w14:paraId="347F6B1C" w14:textId="77777777" w:rsidR="00FE0433" w:rsidRDefault="00FE0433">
            <w:pPr>
              <w:tabs>
                <w:tab w:val="left" w:pos="1134"/>
                <w:tab w:val="left" w:pos="1985"/>
                <w:tab w:val="left" w:pos="5387"/>
                <w:tab w:val="right" w:pos="6237"/>
                <w:tab w:val="left" w:pos="6521"/>
              </w:tabs>
              <w:rPr>
                <w:highlight w:val="white"/>
              </w:rPr>
            </w:pPr>
          </w:p>
          <w:p w14:paraId="173CD8E2"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 xml:space="preserve">ona.needelman@hel.fi </w:t>
            </w:r>
          </w:p>
          <w:p w14:paraId="14590310"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050 464 6040</w:t>
            </w:r>
          </w:p>
          <w:p w14:paraId="35D72FB1" w14:textId="77777777" w:rsidR="00FE0433" w:rsidRDefault="00FE0433">
            <w:pPr>
              <w:tabs>
                <w:tab w:val="left" w:pos="1134"/>
                <w:tab w:val="left" w:pos="1985"/>
                <w:tab w:val="left" w:pos="5387"/>
                <w:tab w:val="right" w:pos="6237"/>
                <w:tab w:val="left" w:pos="6521"/>
              </w:tabs>
              <w:rPr>
                <w:highlight w:val="white"/>
              </w:rPr>
            </w:pPr>
          </w:p>
        </w:tc>
      </w:tr>
      <w:tr w:rsidR="00FE0433" w14:paraId="728AEB35" w14:textId="77777777">
        <w:trPr>
          <w:trHeight w:val="840"/>
        </w:trPr>
        <w:tc>
          <w:tcPr>
            <w:tcW w:w="3930" w:type="dxa"/>
            <w:tcBorders>
              <w:top w:val="nil"/>
              <w:left w:val="nil"/>
              <w:bottom w:val="nil"/>
              <w:right w:val="nil"/>
            </w:tcBorders>
            <w:shd w:val="clear" w:color="auto" w:fill="auto"/>
            <w:tcMar>
              <w:top w:w="0" w:type="dxa"/>
              <w:left w:w="80" w:type="dxa"/>
              <w:bottom w:w="0" w:type="dxa"/>
              <w:right w:w="80" w:type="dxa"/>
            </w:tcMar>
          </w:tcPr>
          <w:p w14:paraId="0172C9DB" w14:textId="77777777" w:rsidR="00FE0433" w:rsidRDefault="00AF51EF">
            <w:pPr>
              <w:tabs>
                <w:tab w:val="left" w:pos="1134"/>
                <w:tab w:val="left" w:pos="1985"/>
                <w:tab w:val="left" w:pos="5387"/>
                <w:tab w:val="right" w:pos="6237"/>
                <w:tab w:val="left" w:pos="6521"/>
              </w:tabs>
              <w:spacing w:line="288" w:lineRule="auto"/>
              <w:ind w:left="380"/>
              <w:rPr>
                <w:b/>
                <w:highlight w:val="white"/>
              </w:rPr>
            </w:pPr>
            <w:r>
              <w:rPr>
                <w:b/>
                <w:highlight w:val="white"/>
              </w:rPr>
              <w:t xml:space="preserve">Guidance Counselors                            </w:t>
            </w:r>
          </w:p>
        </w:tc>
        <w:tc>
          <w:tcPr>
            <w:tcW w:w="1815" w:type="dxa"/>
            <w:tcBorders>
              <w:top w:val="nil"/>
              <w:left w:val="nil"/>
              <w:bottom w:val="nil"/>
              <w:right w:val="nil"/>
            </w:tcBorders>
            <w:shd w:val="clear" w:color="auto" w:fill="auto"/>
            <w:tcMar>
              <w:top w:w="0" w:type="dxa"/>
              <w:left w:w="80" w:type="dxa"/>
              <w:bottom w:w="0" w:type="dxa"/>
              <w:right w:w="80" w:type="dxa"/>
            </w:tcMar>
          </w:tcPr>
          <w:p w14:paraId="2BB67B6D"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Seija</w:t>
            </w:r>
          </w:p>
          <w:p w14:paraId="12A9C62A"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Kiiskinen</w:t>
            </w:r>
          </w:p>
          <w:p w14:paraId="1623F5C4"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Elli-Noora Suokas</w:t>
            </w:r>
          </w:p>
        </w:tc>
        <w:tc>
          <w:tcPr>
            <w:tcW w:w="3795" w:type="dxa"/>
            <w:gridSpan w:val="2"/>
            <w:tcBorders>
              <w:top w:val="nil"/>
              <w:left w:val="nil"/>
              <w:bottom w:val="nil"/>
              <w:right w:val="nil"/>
            </w:tcBorders>
            <w:shd w:val="clear" w:color="auto" w:fill="auto"/>
            <w:tcMar>
              <w:top w:w="0" w:type="dxa"/>
              <w:left w:w="80" w:type="dxa"/>
              <w:bottom w:w="0" w:type="dxa"/>
              <w:right w:w="80" w:type="dxa"/>
            </w:tcMar>
          </w:tcPr>
          <w:p w14:paraId="7C981A62"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seija.kiiskinen@engs.fi</w:t>
            </w:r>
          </w:p>
          <w:p w14:paraId="7239104E"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050 300 1177</w:t>
            </w:r>
          </w:p>
          <w:p w14:paraId="12337BBF" w14:textId="77777777" w:rsidR="00FE0433" w:rsidRPr="00057CCC" w:rsidRDefault="00AF51EF">
            <w:pPr>
              <w:tabs>
                <w:tab w:val="left" w:pos="1134"/>
                <w:tab w:val="left" w:pos="1985"/>
                <w:tab w:val="left" w:pos="5387"/>
                <w:tab w:val="right" w:pos="6237"/>
                <w:tab w:val="left" w:pos="6521"/>
              </w:tabs>
              <w:spacing w:line="288" w:lineRule="auto"/>
              <w:ind w:left="380"/>
              <w:rPr>
                <w:highlight w:val="white"/>
                <w:lang w:val="fi-FI"/>
              </w:rPr>
            </w:pPr>
            <w:r w:rsidRPr="00057CCC">
              <w:rPr>
                <w:highlight w:val="white"/>
                <w:lang w:val="fi-FI"/>
              </w:rPr>
              <w:t xml:space="preserve">ellinoora.suokas@engs.fi  </w:t>
            </w:r>
          </w:p>
          <w:p w14:paraId="5C1F0828"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050 505 5788</w:t>
            </w:r>
          </w:p>
          <w:p w14:paraId="2D88C218" w14:textId="77777777" w:rsidR="00FE0433" w:rsidRDefault="00FE0433">
            <w:pPr>
              <w:tabs>
                <w:tab w:val="left" w:pos="1134"/>
                <w:tab w:val="left" w:pos="1985"/>
                <w:tab w:val="left" w:pos="5387"/>
                <w:tab w:val="right" w:pos="6237"/>
                <w:tab w:val="left" w:pos="6521"/>
              </w:tabs>
              <w:rPr>
                <w:highlight w:val="white"/>
              </w:rPr>
            </w:pPr>
          </w:p>
        </w:tc>
      </w:tr>
      <w:tr w:rsidR="00FE0433" w14:paraId="6E6DCF6D" w14:textId="77777777">
        <w:trPr>
          <w:trHeight w:val="825"/>
        </w:trPr>
        <w:tc>
          <w:tcPr>
            <w:tcW w:w="3930" w:type="dxa"/>
            <w:tcBorders>
              <w:top w:val="nil"/>
              <w:left w:val="nil"/>
              <w:bottom w:val="nil"/>
              <w:right w:val="nil"/>
            </w:tcBorders>
            <w:shd w:val="clear" w:color="auto" w:fill="auto"/>
            <w:tcMar>
              <w:top w:w="0" w:type="dxa"/>
              <w:left w:w="80" w:type="dxa"/>
              <w:bottom w:w="0" w:type="dxa"/>
              <w:right w:w="80" w:type="dxa"/>
            </w:tcMar>
          </w:tcPr>
          <w:p w14:paraId="566E3DF3"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b/>
                <w:highlight w:val="white"/>
              </w:rPr>
              <w:lastRenderedPageBreak/>
              <w:t>Special Education</w:t>
            </w:r>
            <w:r>
              <w:rPr>
                <w:highlight w:val="white"/>
              </w:rPr>
              <w:t xml:space="preserve">                                    </w:t>
            </w:r>
          </w:p>
        </w:tc>
        <w:tc>
          <w:tcPr>
            <w:tcW w:w="1815" w:type="dxa"/>
            <w:tcBorders>
              <w:top w:val="nil"/>
              <w:left w:val="nil"/>
              <w:bottom w:val="nil"/>
              <w:right w:val="nil"/>
            </w:tcBorders>
            <w:shd w:val="clear" w:color="auto" w:fill="auto"/>
            <w:tcMar>
              <w:top w:w="0" w:type="dxa"/>
              <w:left w:w="80" w:type="dxa"/>
              <w:bottom w:w="0" w:type="dxa"/>
              <w:right w:w="80" w:type="dxa"/>
            </w:tcMar>
          </w:tcPr>
          <w:p w14:paraId="5E4B6A1E"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Riikka Majuri</w:t>
            </w:r>
          </w:p>
        </w:tc>
        <w:tc>
          <w:tcPr>
            <w:tcW w:w="3795" w:type="dxa"/>
            <w:gridSpan w:val="2"/>
            <w:tcBorders>
              <w:top w:val="nil"/>
              <w:left w:val="nil"/>
              <w:bottom w:val="nil"/>
              <w:right w:val="nil"/>
            </w:tcBorders>
            <w:shd w:val="clear" w:color="auto" w:fill="auto"/>
            <w:tcMar>
              <w:top w:w="0" w:type="dxa"/>
              <w:left w:w="80" w:type="dxa"/>
              <w:bottom w:w="0" w:type="dxa"/>
              <w:right w:w="80" w:type="dxa"/>
            </w:tcMar>
          </w:tcPr>
          <w:p w14:paraId="0E32EEBF"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riikka.majuri@engs.fi</w:t>
            </w:r>
          </w:p>
          <w:p w14:paraId="52FDD3CD" w14:textId="77777777" w:rsidR="00FE0433" w:rsidRDefault="00AF51EF">
            <w:pPr>
              <w:tabs>
                <w:tab w:val="left" w:pos="1134"/>
                <w:tab w:val="left" w:pos="1985"/>
                <w:tab w:val="left" w:pos="5387"/>
                <w:tab w:val="right" w:pos="6237"/>
                <w:tab w:val="left" w:pos="6521"/>
              </w:tabs>
              <w:ind w:left="425"/>
              <w:rPr>
                <w:highlight w:val="white"/>
              </w:rPr>
            </w:pPr>
            <w:r>
              <w:rPr>
                <w:highlight w:val="white"/>
              </w:rPr>
              <w:t>040 670 9594</w:t>
            </w:r>
          </w:p>
          <w:p w14:paraId="6EB34513" w14:textId="77777777" w:rsidR="00FE0433" w:rsidRDefault="00FE0433">
            <w:pPr>
              <w:tabs>
                <w:tab w:val="left" w:pos="1134"/>
                <w:tab w:val="left" w:pos="1985"/>
                <w:tab w:val="left" w:pos="5387"/>
                <w:tab w:val="right" w:pos="6237"/>
                <w:tab w:val="left" w:pos="6521"/>
              </w:tabs>
              <w:rPr>
                <w:highlight w:val="white"/>
              </w:rPr>
            </w:pPr>
          </w:p>
        </w:tc>
      </w:tr>
      <w:tr w:rsidR="00FE0433" w14:paraId="0CFA980C" w14:textId="77777777">
        <w:trPr>
          <w:trHeight w:val="840"/>
        </w:trPr>
        <w:tc>
          <w:tcPr>
            <w:tcW w:w="3930" w:type="dxa"/>
            <w:tcBorders>
              <w:top w:val="nil"/>
              <w:left w:val="nil"/>
              <w:bottom w:val="nil"/>
              <w:right w:val="nil"/>
            </w:tcBorders>
            <w:shd w:val="clear" w:color="auto" w:fill="auto"/>
            <w:tcMar>
              <w:top w:w="0" w:type="dxa"/>
              <w:left w:w="80" w:type="dxa"/>
              <w:bottom w:w="0" w:type="dxa"/>
              <w:right w:w="80" w:type="dxa"/>
            </w:tcMar>
          </w:tcPr>
          <w:p w14:paraId="05BB8D99" w14:textId="77777777" w:rsidR="00FE0433" w:rsidRDefault="00AF51EF">
            <w:pPr>
              <w:tabs>
                <w:tab w:val="left" w:pos="1134"/>
                <w:tab w:val="left" w:pos="1985"/>
                <w:tab w:val="left" w:pos="5387"/>
                <w:tab w:val="right" w:pos="6237"/>
                <w:tab w:val="left" w:pos="6521"/>
              </w:tabs>
              <w:spacing w:line="288" w:lineRule="auto"/>
              <w:ind w:left="380"/>
              <w:rPr>
                <w:b/>
                <w:highlight w:val="white"/>
              </w:rPr>
            </w:pPr>
            <w:r>
              <w:rPr>
                <w:b/>
                <w:highlight w:val="white"/>
              </w:rPr>
              <w:t>School Nurse</w:t>
            </w:r>
          </w:p>
        </w:tc>
        <w:tc>
          <w:tcPr>
            <w:tcW w:w="1815" w:type="dxa"/>
            <w:tcBorders>
              <w:top w:val="nil"/>
              <w:left w:val="nil"/>
              <w:bottom w:val="nil"/>
              <w:right w:val="nil"/>
            </w:tcBorders>
            <w:shd w:val="clear" w:color="auto" w:fill="auto"/>
            <w:tcMar>
              <w:top w:w="0" w:type="dxa"/>
              <w:left w:w="80" w:type="dxa"/>
              <w:bottom w:w="0" w:type="dxa"/>
              <w:right w:w="80" w:type="dxa"/>
            </w:tcMar>
          </w:tcPr>
          <w:p w14:paraId="0733E9F2"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Tuire Suvanen</w:t>
            </w:r>
          </w:p>
        </w:tc>
        <w:tc>
          <w:tcPr>
            <w:tcW w:w="3795" w:type="dxa"/>
            <w:gridSpan w:val="2"/>
            <w:tcBorders>
              <w:top w:val="nil"/>
              <w:left w:val="nil"/>
              <w:bottom w:val="nil"/>
              <w:right w:val="nil"/>
            </w:tcBorders>
            <w:shd w:val="clear" w:color="auto" w:fill="auto"/>
            <w:tcMar>
              <w:top w:w="0" w:type="dxa"/>
              <w:left w:w="80" w:type="dxa"/>
              <w:bottom w:w="0" w:type="dxa"/>
              <w:right w:w="80" w:type="dxa"/>
            </w:tcMar>
          </w:tcPr>
          <w:p w14:paraId="6DA2A7B4"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tuire.suvanen@engs.fi</w:t>
            </w:r>
          </w:p>
          <w:p w14:paraId="1408867A"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050 310 5562</w:t>
            </w:r>
          </w:p>
          <w:p w14:paraId="261BA0F5" w14:textId="77777777" w:rsidR="00FE0433" w:rsidRDefault="00FE0433">
            <w:pPr>
              <w:tabs>
                <w:tab w:val="left" w:pos="1134"/>
                <w:tab w:val="left" w:pos="1985"/>
                <w:tab w:val="left" w:pos="5387"/>
                <w:tab w:val="right" w:pos="6237"/>
                <w:tab w:val="left" w:pos="6521"/>
              </w:tabs>
              <w:rPr>
                <w:highlight w:val="white"/>
              </w:rPr>
            </w:pPr>
          </w:p>
        </w:tc>
      </w:tr>
      <w:tr w:rsidR="00FE0433" w14:paraId="7C615A36" w14:textId="77777777">
        <w:trPr>
          <w:trHeight w:val="825"/>
        </w:trPr>
        <w:tc>
          <w:tcPr>
            <w:tcW w:w="3930" w:type="dxa"/>
            <w:tcBorders>
              <w:top w:val="nil"/>
              <w:left w:val="nil"/>
              <w:bottom w:val="nil"/>
              <w:right w:val="nil"/>
            </w:tcBorders>
            <w:shd w:val="clear" w:color="auto" w:fill="auto"/>
            <w:tcMar>
              <w:top w:w="0" w:type="dxa"/>
              <w:left w:w="80" w:type="dxa"/>
              <w:bottom w:w="0" w:type="dxa"/>
              <w:right w:w="80" w:type="dxa"/>
            </w:tcMar>
          </w:tcPr>
          <w:p w14:paraId="04A7AAF4" w14:textId="77777777" w:rsidR="00FE0433" w:rsidRDefault="00AF51EF">
            <w:pPr>
              <w:tabs>
                <w:tab w:val="left" w:pos="1134"/>
                <w:tab w:val="left" w:pos="1985"/>
                <w:tab w:val="left" w:pos="5387"/>
                <w:tab w:val="right" w:pos="6237"/>
                <w:tab w:val="left" w:pos="6521"/>
              </w:tabs>
              <w:spacing w:line="288" w:lineRule="auto"/>
              <w:ind w:left="380"/>
              <w:rPr>
                <w:b/>
                <w:highlight w:val="white"/>
              </w:rPr>
            </w:pPr>
            <w:r>
              <w:rPr>
                <w:b/>
                <w:highlight w:val="white"/>
              </w:rPr>
              <w:t>Food Service</w:t>
            </w:r>
          </w:p>
        </w:tc>
        <w:tc>
          <w:tcPr>
            <w:tcW w:w="1815" w:type="dxa"/>
            <w:tcBorders>
              <w:top w:val="nil"/>
              <w:left w:val="nil"/>
              <w:bottom w:val="nil"/>
              <w:right w:val="nil"/>
            </w:tcBorders>
            <w:shd w:val="clear" w:color="auto" w:fill="auto"/>
            <w:tcMar>
              <w:top w:w="0" w:type="dxa"/>
              <w:left w:w="80" w:type="dxa"/>
              <w:bottom w:w="0" w:type="dxa"/>
              <w:right w:w="80" w:type="dxa"/>
            </w:tcMar>
          </w:tcPr>
          <w:p w14:paraId="2F55F4A9"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Compass Group</w:t>
            </w:r>
          </w:p>
        </w:tc>
        <w:tc>
          <w:tcPr>
            <w:tcW w:w="3795" w:type="dxa"/>
            <w:gridSpan w:val="2"/>
            <w:tcBorders>
              <w:top w:val="nil"/>
              <w:left w:val="nil"/>
              <w:bottom w:val="nil"/>
              <w:right w:val="nil"/>
            </w:tcBorders>
            <w:shd w:val="clear" w:color="auto" w:fill="auto"/>
            <w:tcMar>
              <w:top w:w="0" w:type="dxa"/>
              <w:left w:w="80" w:type="dxa"/>
              <w:bottom w:w="0" w:type="dxa"/>
              <w:right w:w="80" w:type="dxa"/>
            </w:tcMar>
          </w:tcPr>
          <w:p w14:paraId="0F97BCB5"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lasihelmi@foodandco.fi</w:t>
            </w:r>
          </w:p>
          <w:p w14:paraId="4B2F1FE7" w14:textId="77777777" w:rsidR="00FE0433" w:rsidRDefault="00FE0433">
            <w:pPr>
              <w:tabs>
                <w:tab w:val="left" w:pos="1134"/>
                <w:tab w:val="left" w:pos="1985"/>
                <w:tab w:val="left" w:pos="5387"/>
                <w:tab w:val="right" w:pos="6237"/>
                <w:tab w:val="left" w:pos="6521"/>
              </w:tabs>
              <w:rPr>
                <w:highlight w:val="white"/>
              </w:rPr>
            </w:pPr>
          </w:p>
          <w:p w14:paraId="69E7CAF0" w14:textId="77777777" w:rsidR="00FE0433" w:rsidRDefault="00FE0433">
            <w:pPr>
              <w:tabs>
                <w:tab w:val="left" w:pos="1134"/>
                <w:tab w:val="left" w:pos="1985"/>
                <w:tab w:val="left" w:pos="5387"/>
                <w:tab w:val="right" w:pos="6237"/>
                <w:tab w:val="left" w:pos="6521"/>
              </w:tabs>
              <w:rPr>
                <w:highlight w:val="white"/>
              </w:rPr>
            </w:pPr>
          </w:p>
        </w:tc>
      </w:tr>
      <w:tr w:rsidR="00FE0433" w14:paraId="50950FAB" w14:textId="77777777">
        <w:trPr>
          <w:trHeight w:val="825"/>
        </w:trPr>
        <w:tc>
          <w:tcPr>
            <w:tcW w:w="3930" w:type="dxa"/>
            <w:tcBorders>
              <w:top w:val="nil"/>
              <w:left w:val="nil"/>
              <w:bottom w:val="nil"/>
              <w:right w:val="nil"/>
            </w:tcBorders>
            <w:shd w:val="clear" w:color="auto" w:fill="auto"/>
            <w:tcMar>
              <w:top w:w="0" w:type="dxa"/>
              <w:left w:w="80" w:type="dxa"/>
              <w:bottom w:w="0" w:type="dxa"/>
              <w:right w:w="80" w:type="dxa"/>
            </w:tcMar>
          </w:tcPr>
          <w:p w14:paraId="3DCEC194" w14:textId="77777777" w:rsidR="00FE0433" w:rsidRDefault="00AF51EF">
            <w:pPr>
              <w:tabs>
                <w:tab w:val="left" w:pos="1134"/>
                <w:tab w:val="left" w:pos="1985"/>
                <w:tab w:val="left" w:pos="5387"/>
                <w:tab w:val="right" w:pos="6237"/>
                <w:tab w:val="left" w:pos="6521"/>
              </w:tabs>
              <w:spacing w:line="288" w:lineRule="auto"/>
              <w:ind w:left="380"/>
              <w:rPr>
                <w:b/>
                <w:highlight w:val="white"/>
              </w:rPr>
            </w:pPr>
            <w:r>
              <w:rPr>
                <w:b/>
                <w:highlight w:val="white"/>
              </w:rPr>
              <w:t>Friends of The English School</w:t>
            </w:r>
          </w:p>
          <w:p w14:paraId="3FE51D43" w14:textId="77777777" w:rsidR="00FE0433" w:rsidRDefault="00FE0433">
            <w:pPr>
              <w:tabs>
                <w:tab w:val="left" w:pos="1134"/>
                <w:tab w:val="left" w:pos="1985"/>
                <w:tab w:val="left" w:pos="5387"/>
                <w:tab w:val="right" w:pos="6237"/>
                <w:tab w:val="left" w:pos="6521"/>
              </w:tabs>
              <w:rPr>
                <w:highlight w:val="white"/>
              </w:rPr>
            </w:pPr>
          </w:p>
        </w:tc>
        <w:tc>
          <w:tcPr>
            <w:tcW w:w="1815" w:type="dxa"/>
            <w:tcBorders>
              <w:top w:val="nil"/>
              <w:left w:val="nil"/>
              <w:bottom w:val="nil"/>
              <w:right w:val="nil"/>
            </w:tcBorders>
            <w:shd w:val="clear" w:color="auto" w:fill="auto"/>
            <w:tcMar>
              <w:top w:w="0" w:type="dxa"/>
              <w:left w:w="80" w:type="dxa"/>
              <w:bottom w:w="0" w:type="dxa"/>
              <w:right w:w="80" w:type="dxa"/>
            </w:tcMar>
          </w:tcPr>
          <w:p w14:paraId="53A06CA7"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Maija Viinikkala</w:t>
            </w:r>
          </w:p>
        </w:tc>
        <w:tc>
          <w:tcPr>
            <w:tcW w:w="3795" w:type="dxa"/>
            <w:gridSpan w:val="2"/>
            <w:tcBorders>
              <w:top w:val="nil"/>
              <w:left w:val="nil"/>
              <w:bottom w:val="nil"/>
              <w:right w:val="nil"/>
            </w:tcBorders>
            <w:shd w:val="clear" w:color="auto" w:fill="auto"/>
            <w:tcMar>
              <w:top w:w="0" w:type="dxa"/>
              <w:left w:w="80" w:type="dxa"/>
              <w:bottom w:w="0" w:type="dxa"/>
              <w:right w:w="80" w:type="dxa"/>
            </w:tcMar>
          </w:tcPr>
          <w:p w14:paraId="4C75304A" w14:textId="77777777" w:rsidR="00FE0433" w:rsidRDefault="00AF51EF">
            <w:pPr>
              <w:tabs>
                <w:tab w:val="left" w:pos="1134"/>
                <w:tab w:val="left" w:pos="1985"/>
                <w:tab w:val="left" w:pos="5387"/>
                <w:tab w:val="right" w:pos="6237"/>
                <w:tab w:val="left" w:pos="6521"/>
              </w:tabs>
              <w:spacing w:line="288" w:lineRule="auto"/>
              <w:ind w:left="380"/>
              <w:rPr>
                <w:highlight w:val="white"/>
              </w:rPr>
            </w:pPr>
            <w:r>
              <w:rPr>
                <w:highlight w:val="white"/>
              </w:rPr>
              <w:t>Friends@engs.fi</w:t>
            </w:r>
          </w:p>
          <w:p w14:paraId="46CA56C2" w14:textId="77777777" w:rsidR="00FE0433" w:rsidRDefault="00FE0433">
            <w:pPr>
              <w:tabs>
                <w:tab w:val="left" w:pos="1134"/>
                <w:tab w:val="left" w:pos="1985"/>
                <w:tab w:val="left" w:pos="5387"/>
                <w:tab w:val="right" w:pos="6237"/>
                <w:tab w:val="left" w:pos="6521"/>
              </w:tabs>
              <w:rPr>
                <w:highlight w:val="white"/>
              </w:rPr>
            </w:pPr>
          </w:p>
          <w:p w14:paraId="5B6F1C14" w14:textId="77777777" w:rsidR="00FE0433" w:rsidRDefault="00FE0433">
            <w:pPr>
              <w:tabs>
                <w:tab w:val="left" w:pos="1134"/>
                <w:tab w:val="left" w:pos="1985"/>
                <w:tab w:val="left" w:pos="5387"/>
                <w:tab w:val="right" w:pos="6237"/>
                <w:tab w:val="left" w:pos="6521"/>
              </w:tabs>
              <w:rPr>
                <w:highlight w:val="white"/>
              </w:rPr>
            </w:pPr>
          </w:p>
        </w:tc>
      </w:tr>
      <w:tr w:rsidR="00FE0433" w14:paraId="7F33ABFB" w14:textId="77777777">
        <w:trPr>
          <w:trHeight w:val="1140"/>
        </w:trPr>
        <w:tc>
          <w:tcPr>
            <w:tcW w:w="3930" w:type="dxa"/>
            <w:tcBorders>
              <w:top w:val="nil"/>
              <w:left w:val="nil"/>
              <w:bottom w:val="nil"/>
              <w:right w:val="nil"/>
            </w:tcBorders>
            <w:shd w:val="clear" w:color="auto" w:fill="auto"/>
            <w:tcMar>
              <w:top w:w="0" w:type="dxa"/>
              <w:left w:w="80" w:type="dxa"/>
              <w:bottom w:w="0" w:type="dxa"/>
              <w:right w:w="80" w:type="dxa"/>
            </w:tcMar>
          </w:tcPr>
          <w:p w14:paraId="0186FC40" w14:textId="77777777" w:rsidR="00FE0433" w:rsidRDefault="00AF51EF">
            <w:pPr>
              <w:tabs>
                <w:tab w:val="left" w:pos="1134"/>
                <w:tab w:val="left" w:pos="1985"/>
                <w:tab w:val="left" w:pos="5387"/>
                <w:tab w:val="right" w:pos="6237"/>
                <w:tab w:val="left" w:pos="6521"/>
              </w:tabs>
              <w:spacing w:line="288" w:lineRule="auto"/>
              <w:ind w:left="380" w:right="-1340"/>
              <w:rPr>
                <w:b/>
                <w:highlight w:val="white"/>
              </w:rPr>
            </w:pPr>
            <w:r>
              <w:rPr>
                <w:b/>
                <w:highlight w:val="white"/>
              </w:rPr>
              <w:t xml:space="preserve">School Wellbeing </w:t>
            </w:r>
          </w:p>
          <w:p w14:paraId="3287D0A8" w14:textId="77777777" w:rsidR="00FE0433" w:rsidRDefault="00AF51EF">
            <w:pPr>
              <w:tabs>
                <w:tab w:val="left" w:pos="1134"/>
                <w:tab w:val="left" w:pos="1985"/>
                <w:tab w:val="left" w:pos="5387"/>
                <w:tab w:val="right" w:pos="6237"/>
                <w:tab w:val="left" w:pos="6521"/>
              </w:tabs>
              <w:spacing w:line="288" w:lineRule="auto"/>
              <w:ind w:left="380" w:right="-1340"/>
              <w:rPr>
                <w:b/>
                <w:highlight w:val="white"/>
              </w:rPr>
            </w:pPr>
            <w:r>
              <w:rPr>
                <w:b/>
                <w:highlight w:val="white"/>
              </w:rPr>
              <w:t>Group</w:t>
            </w:r>
          </w:p>
        </w:tc>
        <w:tc>
          <w:tcPr>
            <w:tcW w:w="5370" w:type="dxa"/>
            <w:gridSpan w:val="2"/>
            <w:tcBorders>
              <w:top w:val="nil"/>
              <w:left w:val="nil"/>
              <w:bottom w:val="nil"/>
              <w:right w:val="nil"/>
            </w:tcBorders>
            <w:shd w:val="clear" w:color="auto" w:fill="auto"/>
            <w:tcMar>
              <w:top w:w="0" w:type="dxa"/>
              <w:left w:w="80" w:type="dxa"/>
              <w:bottom w:w="0" w:type="dxa"/>
              <w:right w:w="80" w:type="dxa"/>
            </w:tcMar>
          </w:tcPr>
          <w:p w14:paraId="1F5C99B9" w14:textId="77777777" w:rsidR="00FE0433" w:rsidRPr="00057CCC" w:rsidRDefault="00AF51EF">
            <w:pPr>
              <w:tabs>
                <w:tab w:val="left" w:pos="1134"/>
                <w:tab w:val="left" w:pos="1985"/>
                <w:tab w:val="left" w:pos="5387"/>
                <w:tab w:val="right" w:pos="6237"/>
                <w:tab w:val="left" w:pos="6521"/>
              </w:tabs>
              <w:spacing w:line="288" w:lineRule="auto"/>
              <w:ind w:left="380" w:right="-1340"/>
              <w:rPr>
                <w:highlight w:val="white"/>
                <w:lang w:val="fi-FI"/>
              </w:rPr>
            </w:pPr>
            <w:r w:rsidRPr="00057CCC">
              <w:rPr>
                <w:highlight w:val="white"/>
                <w:lang w:val="fi-FI"/>
              </w:rPr>
              <w:t>Seija Kiiskinen, Seija Nyholm, Ona Needelman,</w:t>
            </w:r>
          </w:p>
          <w:p w14:paraId="3E820145" w14:textId="77777777" w:rsidR="00FE0433" w:rsidRPr="00057CCC" w:rsidRDefault="00AF51EF">
            <w:pPr>
              <w:tabs>
                <w:tab w:val="left" w:pos="1134"/>
                <w:tab w:val="left" w:pos="1985"/>
                <w:tab w:val="left" w:pos="5387"/>
                <w:tab w:val="right" w:pos="6237"/>
                <w:tab w:val="left" w:pos="6521"/>
              </w:tabs>
              <w:spacing w:line="288" w:lineRule="auto"/>
              <w:ind w:left="380" w:right="-1340"/>
              <w:rPr>
                <w:highlight w:val="white"/>
                <w:lang w:val="fi-FI"/>
              </w:rPr>
            </w:pPr>
            <w:r w:rsidRPr="00057CCC">
              <w:rPr>
                <w:highlight w:val="white"/>
                <w:lang w:val="fi-FI"/>
              </w:rPr>
              <w:t>Rupali Parekh, Riikka Majuri, Elli-Noora Suokas</w:t>
            </w:r>
          </w:p>
          <w:p w14:paraId="1C7798F6" w14:textId="77777777" w:rsidR="00FE0433" w:rsidRDefault="00AF51EF">
            <w:pPr>
              <w:tabs>
                <w:tab w:val="left" w:pos="1134"/>
                <w:tab w:val="left" w:pos="1985"/>
                <w:tab w:val="left" w:pos="5387"/>
                <w:tab w:val="right" w:pos="6237"/>
                <w:tab w:val="left" w:pos="6521"/>
              </w:tabs>
              <w:spacing w:line="288" w:lineRule="auto"/>
              <w:ind w:left="380" w:right="-1340"/>
              <w:rPr>
                <w:highlight w:val="white"/>
              </w:rPr>
            </w:pPr>
            <w:r>
              <w:rPr>
                <w:highlight w:val="white"/>
              </w:rPr>
              <w:t>and Tuire Suvanen</w:t>
            </w:r>
          </w:p>
          <w:p w14:paraId="3333CBEB" w14:textId="77777777" w:rsidR="00FE0433" w:rsidRDefault="00FE0433">
            <w:pPr>
              <w:tabs>
                <w:tab w:val="left" w:pos="1134"/>
                <w:tab w:val="left" w:pos="1985"/>
                <w:tab w:val="left" w:pos="5387"/>
                <w:tab w:val="right" w:pos="6237"/>
                <w:tab w:val="left" w:pos="6521"/>
              </w:tabs>
              <w:spacing w:line="288" w:lineRule="auto"/>
              <w:ind w:left="380" w:right="-1340"/>
              <w:rPr>
                <w:highlight w:val="white"/>
              </w:rPr>
            </w:pPr>
          </w:p>
        </w:tc>
        <w:tc>
          <w:tcPr>
            <w:tcW w:w="240" w:type="dxa"/>
            <w:tcBorders>
              <w:top w:val="nil"/>
              <w:left w:val="nil"/>
              <w:bottom w:val="nil"/>
              <w:right w:val="nil"/>
            </w:tcBorders>
            <w:shd w:val="clear" w:color="auto" w:fill="auto"/>
            <w:tcMar>
              <w:top w:w="0" w:type="dxa"/>
              <w:left w:w="80" w:type="dxa"/>
              <w:bottom w:w="0" w:type="dxa"/>
              <w:right w:w="80" w:type="dxa"/>
            </w:tcMar>
          </w:tcPr>
          <w:p w14:paraId="6522B2D6" w14:textId="77777777" w:rsidR="00FE0433" w:rsidRDefault="00FE0433">
            <w:pPr>
              <w:tabs>
                <w:tab w:val="left" w:pos="1134"/>
                <w:tab w:val="left" w:pos="1985"/>
                <w:tab w:val="left" w:pos="5387"/>
                <w:tab w:val="right" w:pos="6237"/>
                <w:tab w:val="left" w:pos="6521"/>
              </w:tabs>
              <w:rPr>
                <w:highlight w:val="white"/>
              </w:rPr>
            </w:pPr>
          </w:p>
        </w:tc>
      </w:tr>
      <w:tr w:rsidR="00FE0433" w14:paraId="562A7FEA" w14:textId="77777777">
        <w:trPr>
          <w:trHeight w:val="1020"/>
        </w:trPr>
        <w:tc>
          <w:tcPr>
            <w:tcW w:w="3930" w:type="dxa"/>
            <w:tcBorders>
              <w:top w:val="nil"/>
              <w:left w:val="nil"/>
              <w:bottom w:val="nil"/>
              <w:right w:val="nil"/>
            </w:tcBorders>
            <w:shd w:val="clear" w:color="auto" w:fill="auto"/>
            <w:tcMar>
              <w:top w:w="0" w:type="dxa"/>
              <w:left w:w="80" w:type="dxa"/>
              <w:bottom w:w="0" w:type="dxa"/>
              <w:right w:w="80" w:type="dxa"/>
            </w:tcMar>
          </w:tcPr>
          <w:p w14:paraId="7C59C021" w14:textId="77777777" w:rsidR="00FE0433" w:rsidRDefault="00AF51EF">
            <w:pPr>
              <w:tabs>
                <w:tab w:val="left" w:pos="1134"/>
                <w:tab w:val="left" w:pos="1985"/>
                <w:tab w:val="left" w:pos="5387"/>
                <w:tab w:val="right" w:pos="6237"/>
                <w:tab w:val="left" w:pos="6521"/>
              </w:tabs>
              <w:spacing w:line="288" w:lineRule="auto"/>
              <w:ind w:left="380" w:right="-1340"/>
              <w:rPr>
                <w:b/>
                <w:highlight w:val="white"/>
              </w:rPr>
            </w:pPr>
            <w:r>
              <w:rPr>
                <w:b/>
                <w:highlight w:val="white"/>
              </w:rPr>
              <w:t xml:space="preserve">Crisis Group                                          </w:t>
            </w:r>
          </w:p>
        </w:tc>
        <w:tc>
          <w:tcPr>
            <w:tcW w:w="5370" w:type="dxa"/>
            <w:gridSpan w:val="2"/>
            <w:tcBorders>
              <w:top w:val="nil"/>
              <w:left w:val="nil"/>
              <w:bottom w:val="nil"/>
              <w:right w:val="nil"/>
            </w:tcBorders>
            <w:shd w:val="clear" w:color="auto" w:fill="auto"/>
            <w:tcMar>
              <w:top w:w="0" w:type="dxa"/>
              <w:left w:w="80" w:type="dxa"/>
              <w:bottom w:w="0" w:type="dxa"/>
              <w:right w:w="80" w:type="dxa"/>
            </w:tcMar>
          </w:tcPr>
          <w:p w14:paraId="1A2CAD3F" w14:textId="77777777" w:rsidR="00FE0433" w:rsidRPr="00057CCC" w:rsidRDefault="00AF51EF">
            <w:pPr>
              <w:tabs>
                <w:tab w:val="left" w:pos="1134"/>
                <w:tab w:val="left" w:pos="1985"/>
                <w:tab w:val="left" w:pos="5387"/>
                <w:tab w:val="right" w:pos="6237"/>
                <w:tab w:val="left" w:pos="6521"/>
              </w:tabs>
              <w:spacing w:line="288" w:lineRule="auto"/>
              <w:ind w:left="380" w:right="-1340"/>
              <w:rPr>
                <w:highlight w:val="white"/>
                <w:lang w:val="fi-FI"/>
              </w:rPr>
            </w:pPr>
            <w:r w:rsidRPr="00057CCC">
              <w:rPr>
                <w:highlight w:val="white"/>
                <w:lang w:val="fi-FI"/>
              </w:rPr>
              <w:t xml:space="preserve">Petri Vuorinen, Seija Nyholm, Seija Kiiskinen, </w:t>
            </w:r>
          </w:p>
          <w:p w14:paraId="3EFF1C15" w14:textId="77777777" w:rsidR="00FE0433" w:rsidRPr="00057CCC" w:rsidRDefault="00AF51EF">
            <w:pPr>
              <w:tabs>
                <w:tab w:val="left" w:pos="1134"/>
                <w:tab w:val="left" w:pos="1985"/>
                <w:tab w:val="left" w:pos="5387"/>
                <w:tab w:val="right" w:pos="6237"/>
                <w:tab w:val="left" w:pos="6521"/>
              </w:tabs>
              <w:spacing w:line="288" w:lineRule="auto"/>
              <w:ind w:left="380" w:right="-1340"/>
              <w:rPr>
                <w:highlight w:val="white"/>
                <w:lang w:val="fi-FI"/>
              </w:rPr>
            </w:pPr>
            <w:r w:rsidRPr="00057CCC">
              <w:rPr>
                <w:highlight w:val="white"/>
                <w:lang w:val="fi-FI"/>
              </w:rPr>
              <w:t xml:space="preserve">Ona Needelman, Rupali Parekh, Tuire Suvanen </w:t>
            </w:r>
          </w:p>
          <w:p w14:paraId="5BE5356F" w14:textId="77777777" w:rsidR="00FE0433" w:rsidRDefault="00AF51EF">
            <w:pPr>
              <w:tabs>
                <w:tab w:val="left" w:pos="1134"/>
                <w:tab w:val="left" w:pos="1985"/>
                <w:tab w:val="left" w:pos="5387"/>
                <w:tab w:val="right" w:pos="6237"/>
                <w:tab w:val="left" w:pos="6521"/>
              </w:tabs>
              <w:spacing w:line="288" w:lineRule="auto"/>
              <w:ind w:left="380" w:right="-1340"/>
              <w:rPr>
                <w:highlight w:val="white"/>
              </w:rPr>
            </w:pPr>
            <w:r>
              <w:rPr>
                <w:highlight w:val="white"/>
              </w:rPr>
              <w:t>and Lauri Calonius</w:t>
            </w:r>
          </w:p>
          <w:p w14:paraId="033FBB12" w14:textId="77777777" w:rsidR="00FE0433" w:rsidRDefault="00FE0433">
            <w:pPr>
              <w:tabs>
                <w:tab w:val="left" w:pos="1134"/>
                <w:tab w:val="left" w:pos="1985"/>
                <w:tab w:val="left" w:pos="5387"/>
                <w:tab w:val="right" w:pos="6237"/>
                <w:tab w:val="left" w:pos="6521"/>
              </w:tabs>
              <w:spacing w:line="288" w:lineRule="auto"/>
              <w:ind w:left="380" w:right="-1340"/>
              <w:rPr>
                <w:highlight w:val="white"/>
              </w:rPr>
            </w:pPr>
          </w:p>
        </w:tc>
        <w:tc>
          <w:tcPr>
            <w:tcW w:w="240" w:type="dxa"/>
            <w:tcBorders>
              <w:top w:val="nil"/>
              <w:left w:val="nil"/>
              <w:bottom w:val="nil"/>
              <w:right w:val="nil"/>
            </w:tcBorders>
            <w:shd w:val="clear" w:color="auto" w:fill="auto"/>
            <w:tcMar>
              <w:top w:w="0" w:type="dxa"/>
              <w:left w:w="80" w:type="dxa"/>
              <w:bottom w:w="0" w:type="dxa"/>
              <w:right w:w="80" w:type="dxa"/>
            </w:tcMar>
          </w:tcPr>
          <w:p w14:paraId="3EF8498D" w14:textId="77777777" w:rsidR="00FE0433" w:rsidRDefault="00FE0433">
            <w:pPr>
              <w:tabs>
                <w:tab w:val="left" w:pos="1134"/>
                <w:tab w:val="left" w:pos="1985"/>
                <w:tab w:val="left" w:pos="5387"/>
                <w:tab w:val="right" w:pos="6237"/>
                <w:tab w:val="left" w:pos="6521"/>
              </w:tabs>
              <w:rPr>
                <w:highlight w:val="white"/>
              </w:rPr>
            </w:pPr>
          </w:p>
        </w:tc>
      </w:tr>
      <w:tr w:rsidR="00FE0433" w:rsidRPr="00057CCC" w14:paraId="03CFCB47" w14:textId="77777777">
        <w:trPr>
          <w:trHeight w:val="735"/>
        </w:trPr>
        <w:tc>
          <w:tcPr>
            <w:tcW w:w="3930" w:type="dxa"/>
            <w:tcBorders>
              <w:top w:val="nil"/>
              <w:left w:val="nil"/>
              <w:bottom w:val="nil"/>
              <w:right w:val="nil"/>
            </w:tcBorders>
            <w:shd w:val="clear" w:color="auto" w:fill="auto"/>
            <w:tcMar>
              <w:top w:w="0" w:type="dxa"/>
              <w:left w:w="80" w:type="dxa"/>
              <w:bottom w:w="0" w:type="dxa"/>
              <w:right w:w="80" w:type="dxa"/>
            </w:tcMar>
          </w:tcPr>
          <w:p w14:paraId="377A0EBF" w14:textId="77777777" w:rsidR="00FE0433" w:rsidRDefault="00AF51EF">
            <w:pPr>
              <w:tabs>
                <w:tab w:val="left" w:pos="1134"/>
                <w:tab w:val="left" w:pos="1985"/>
                <w:tab w:val="left" w:pos="5387"/>
                <w:tab w:val="right" w:pos="6237"/>
                <w:tab w:val="left" w:pos="6521"/>
              </w:tabs>
              <w:spacing w:line="288" w:lineRule="auto"/>
              <w:ind w:left="380" w:right="-1340"/>
              <w:rPr>
                <w:b/>
                <w:highlight w:val="white"/>
              </w:rPr>
            </w:pPr>
            <w:r>
              <w:rPr>
                <w:b/>
                <w:highlight w:val="white"/>
              </w:rPr>
              <w:t>Fire and Emergency</w:t>
            </w:r>
          </w:p>
        </w:tc>
        <w:tc>
          <w:tcPr>
            <w:tcW w:w="5370" w:type="dxa"/>
            <w:gridSpan w:val="2"/>
            <w:tcBorders>
              <w:top w:val="nil"/>
              <w:left w:val="nil"/>
              <w:bottom w:val="nil"/>
              <w:right w:val="nil"/>
            </w:tcBorders>
            <w:shd w:val="clear" w:color="auto" w:fill="auto"/>
            <w:tcMar>
              <w:top w:w="0" w:type="dxa"/>
              <w:left w:w="80" w:type="dxa"/>
              <w:bottom w:w="0" w:type="dxa"/>
              <w:right w:w="80" w:type="dxa"/>
            </w:tcMar>
          </w:tcPr>
          <w:p w14:paraId="60948DF3" w14:textId="77777777" w:rsidR="00FE0433" w:rsidRPr="00057CCC" w:rsidRDefault="00AF51EF">
            <w:pPr>
              <w:tabs>
                <w:tab w:val="left" w:pos="1134"/>
                <w:tab w:val="left" w:pos="1985"/>
                <w:tab w:val="left" w:pos="5387"/>
                <w:tab w:val="right" w:pos="6237"/>
                <w:tab w:val="left" w:pos="6521"/>
              </w:tabs>
              <w:spacing w:line="288" w:lineRule="auto"/>
              <w:ind w:left="380" w:right="-1340"/>
              <w:jc w:val="both"/>
              <w:rPr>
                <w:highlight w:val="white"/>
                <w:lang w:val="fi-FI"/>
              </w:rPr>
            </w:pPr>
            <w:r w:rsidRPr="00057CCC">
              <w:rPr>
                <w:highlight w:val="white"/>
                <w:lang w:val="fi-FI"/>
              </w:rPr>
              <w:t>Petri Vuorinen, Seija Nyholm and Simo Eronen</w:t>
            </w:r>
          </w:p>
        </w:tc>
        <w:tc>
          <w:tcPr>
            <w:tcW w:w="240" w:type="dxa"/>
            <w:tcBorders>
              <w:top w:val="nil"/>
              <w:left w:val="nil"/>
              <w:bottom w:val="nil"/>
              <w:right w:val="nil"/>
            </w:tcBorders>
            <w:shd w:val="clear" w:color="auto" w:fill="auto"/>
            <w:tcMar>
              <w:top w:w="0" w:type="dxa"/>
              <w:left w:w="80" w:type="dxa"/>
              <w:bottom w:w="0" w:type="dxa"/>
              <w:right w:w="80" w:type="dxa"/>
            </w:tcMar>
          </w:tcPr>
          <w:p w14:paraId="3E1697F1" w14:textId="77777777" w:rsidR="00FE0433" w:rsidRPr="00057CCC" w:rsidRDefault="00FE0433">
            <w:pPr>
              <w:tabs>
                <w:tab w:val="left" w:pos="1134"/>
                <w:tab w:val="left" w:pos="1985"/>
                <w:tab w:val="left" w:pos="5387"/>
                <w:tab w:val="right" w:pos="6237"/>
                <w:tab w:val="left" w:pos="6521"/>
              </w:tabs>
              <w:rPr>
                <w:highlight w:val="white"/>
                <w:lang w:val="fi-FI"/>
              </w:rPr>
            </w:pPr>
          </w:p>
        </w:tc>
      </w:tr>
      <w:tr w:rsidR="00FE0433" w:rsidRPr="00057CCC" w14:paraId="43756249" w14:textId="77777777">
        <w:trPr>
          <w:trHeight w:val="270"/>
        </w:trPr>
        <w:tc>
          <w:tcPr>
            <w:tcW w:w="3930" w:type="dxa"/>
            <w:tcBorders>
              <w:top w:val="nil"/>
              <w:left w:val="nil"/>
              <w:bottom w:val="nil"/>
              <w:right w:val="nil"/>
            </w:tcBorders>
            <w:shd w:val="clear" w:color="auto" w:fill="auto"/>
            <w:tcMar>
              <w:top w:w="0" w:type="dxa"/>
              <w:left w:w="80" w:type="dxa"/>
              <w:bottom w:w="0" w:type="dxa"/>
              <w:right w:w="80" w:type="dxa"/>
            </w:tcMar>
          </w:tcPr>
          <w:p w14:paraId="55B60449" w14:textId="77777777" w:rsidR="00FE0433" w:rsidRPr="00057CCC" w:rsidRDefault="00FE0433">
            <w:pPr>
              <w:tabs>
                <w:tab w:val="left" w:pos="1134"/>
                <w:tab w:val="left" w:pos="1985"/>
                <w:tab w:val="left" w:pos="5387"/>
                <w:tab w:val="right" w:pos="6237"/>
                <w:tab w:val="left" w:pos="6521"/>
              </w:tabs>
              <w:rPr>
                <w:highlight w:val="white"/>
                <w:lang w:val="fi-FI"/>
              </w:rPr>
            </w:pPr>
          </w:p>
        </w:tc>
        <w:tc>
          <w:tcPr>
            <w:tcW w:w="5370" w:type="dxa"/>
            <w:gridSpan w:val="2"/>
            <w:tcBorders>
              <w:top w:val="nil"/>
              <w:left w:val="nil"/>
              <w:bottom w:val="nil"/>
              <w:right w:val="nil"/>
            </w:tcBorders>
            <w:shd w:val="clear" w:color="auto" w:fill="auto"/>
            <w:tcMar>
              <w:top w:w="0" w:type="dxa"/>
              <w:left w:w="80" w:type="dxa"/>
              <w:bottom w:w="0" w:type="dxa"/>
              <w:right w:w="80" w:type="dxa"/>
            </w:tcMar>
          </w:tcPr>
          <w:p w14:paraId="42CF45C7" w14:textId="77777777" w:rsidR="00FE0433" w:rsidRPr="00057CCC" w:rsidRDefault="00FE0433">
            <w:pPr>
              <w:tabs>
                <w:tab w:val="left" w:pos="1134"/>
                <w:tab w:val="left" w:pos="1985"/>
                <w:tab w:val="left" w:pos="5387"/>
                <w:tab w:val="right" w:pos="6237"/>
                <w:tab w:val="left" w:pos="6521"/>
              </w:tabs>
              <w:rPr>
                <w:highlight w:val="white"/>
                <w:lang w:val="fi-FI"/>
              </w:rPr>
            </w:pPr>
          </w:p>
        </w:tc>
        <w:tc>
          <w:tcPr>
            <w:tcW w:w="240" w:type="dxa"/>
            <w:tcBorders>
              <w:top w:val="nil"/>
              <w:left w:val="nil"/>
              <w:bottom w:val="nil"/>
              <w:right w:val="nil"/>
            </w:tcBorders>
            <w:shd w:val="clear" w:color="auto" w:fill="auto"/>
            <w:tcMar>
              <w:top w:w="0" w:type="dxa"/>
              <w:left w:w="80" w:type="dxa"/>
              <w:bottom w:w="0" w:type="dxa"/>
              <w:right w:w="80" w:type="dxa"/>
            </w:tcMar>
          </w:tcPr>
          <w:p w14:paraId="24B4B44B" w14:textId="77777777" w:rsidR="00FE0433" w:rsidRPr="00057CCC" w:rsidRDefault="00FE0433">
            <w:pPr>
              <w:tabs>
                <w:tab w:val="left" w:pos="1134"/>
                <w:tab w:val="left" w:pos="1985"/>
                <w:tab w:val="left" w:pos="5387"/>
                <w:tab w:val="right" w:pos="6237"/>
                <w:tab w:val="left" w:pos="6521"/>
              </w:tabs>
              <w:rPr>
                <w:highlight w:val="white"/>
                <w:lang w:val="fi-FI"/>
              </w:rPr>
            </w:pPr>
          </w:p>
        </w:tc>
      </w:tr>
      <w:tr w:rsidR="00FE0433" w:rsidRPr="00057CCC" w14:paraId="638D2E85" w14:textId="77777777">
        <w:trPr>
          <w:trHeight w:val="660"/>
        </w:trPr>
        <w:tc>
          <w:tcPr>
            <w:tcW w:w="3930" w:type="dxa"/>
            <w:tcBorders>
              <w:top w:val="nil"/>
              <w:left w:val="nil"/>
              <w:bottom w:val="nil"/>
              <w:right w:val="nil"/>
            </w:tcBorders>
            <w:shd w:val="clear" w:color="auto" w:fill="auto"/>
            <w:tcMar>
              <w:top w:w="0" w:type="dxa"/>
              <w:left w:w="80" w:type="dxa"/>
              <w:bottom w:w="0" w:type="dxa"/>
              <w:right w:w="80" w:type="dxa"/>
            </w:tcMar>
          </w:tcPr>
          <w:p w14:paraId="09485779" w14:textId="77777777" w:rsidR="00FE0433" w:rsidRPr="00057CCC" w:rsidRDefault="00FE0433">
            <w:pPr>
              <w:tabs>
                <w:tab w:val="left" w:pos="1134"/>
                <w:tab w:val="left" w:pos="1985"/>
                <w:tab w:val="left" w:pos="5387"/>
                <w:tab w:val="right" w:pos="6237"/>
                <w:tab w:val="left" w:pos="6521"/>
              </w:tabs>
              <w:rPr>
                <w:highlight w:val="white"/>
                <w:lang w:val="fi-FI"/>
              </w:rPr>
            </w:pPr>
          </w:p>
        </w:tc>
        <w:tc>
          <w:tcPr>
            <w:tcW w:w="5370" w:type="dxa"/>
            <w:gridSpan w:val="2"/>
            <w:tcBorders>
              <w:top w:val="nil"/>
              <w:left w:val="nil"/>
              <w:bottom w:val="nil"/>
              <w:right w:val="nil"/>
            </w:tcBorders>
            <w:shd w:val="clear" w:color="auto" w:fill="auto"/>
            <w:tcMar>
              <w:top w:w="0" w:type="dxa"/>
              <w:left w:w="80" w:type="dxa"/>
              <w:bottom w:w="0" w:type="dxa"/>
              <w:right w:w="80" w:type="dxa"/>
            </w:tcMar>
          </w:tcPr>
          <w:p w14:paraId="37508557" w14:textId="77777777" w:rsidR="00FE0433" w:rsidRPr="00057CCC" w:rsidRDefault="00FE0433">
            <w:pPr>
              <w:tabs>
                <w:tab w:val="left" w:pos="1134"/>
                <w:tab w:val="left" w:pos="1985"/>
                <w:tab w:val="left" w:pos="5387"/>
                <w:tab w:val="right" w:pos="6237"/>
                <w:tab w:val="left" w:pos="6521"/>
              </w:tabs>
              <w:spacing w:line="288" w:lineRule="auto"/>
              <w:ind w:left="380"/>
              <w:jc w:val="both"/>
              <w:rPr>
                <w:highlight w:val="white"/>
                <w:lang w:val="fi-FI"/>
              </w:rPr>
            </w:pPr>
          </w:p>
        </w:tc>
        <w:tc>
          <w:tcPr>
            <w:tcW w:w="240" w:type="dxa"/>
            <w:tcBorders>
              <w:top w:val="nil"/>
              <w:left w:val="nil"/>
              <w:bottom w:val="nil"/>
              <w:right w:val="nil"/>
            </w:tcBorders>
            <w:shd w:val="clear" w:color="auto" w:fill="auto"/>
            <w:tcMar>
              <w:top w:w="0" w:type="dxa"/>
              <w:left w:w="80" w:type="dxa"/>
              <w:bottom w:w="0" w:type="dxa"/>
              <w:right w:w="80" w:type="dxa"/>
            </w:tcMar>
          </w:tcPr>
          <w:p w14:paraId="27181FEA" w14:textId="77777777" w:rsidR="00FE0433" w:rsidRPr="00057CCC" w:rsidRDefault="00FE0433">
            <w:pPr>
              <w:tabs>
                <w:tab w:val="left" w:pos="1134"/>
                <w:tab w:val="left" w:pos="1985"/>
                <w:tab w:val="left" w:pos="5387"/>
                <w:tab w:val="right" w:pos="6237"/>
                <w:tab w:val="left" w:pos="6521"/>
              </w:tabs>
              <w:rPr>
                <w:highlight w:val="white"/>
                <w:lang w:val="fi-FI"/>
              </w:rPr>
            </w:pPr>
          </w:p>
        </w:tc>
      </w:tr>
      <w:tr w:rsidR="00FE0433" w:rsidRPr="00057CCC" w14:paraId="6F509E2D" w14:textId="77777777">
        <w:trPr>
          <w:trHeight w:val="705"/>
        </w:trPr>
        <w:tc>
          <w:tcPr>
            <w:tcW w:w="3930" w:type="dxa"/>
            <w:tcBorders>
              <w:top w:val="nil"/>
              <w:left w:val="nil"/>
              <w:bottom w:val="nil"/>
              <w:right w:val="nil"/>
            </w:tcBorders>
            <w:shd w:val="clear" w:color="auto" w:fill="auto"/>
            <w:tcMar>
              <w:top w:w="0" w:type="dxa"/>
              <w:left w:w="80" w:type="dxa"/>
              <w:bottom w:w="0" w:type="dxa"/>
              <w:right w:w="80" w:type="dxa"/>
            </w:tcMar>
          </w:tcPr>
          <w:p w14:paraId="3A3E8E57" w14:textId="77777777" w:rsidR="00FE0433" w:rsidRPr="00057CCC" w:rsidRDefault="00FE0433">
            <w:pPr>
              <w:tabs>
                <w:tab w:val="left" w:pos="1134"/>
                <w:tab w:val="left" w:pos="1985"/>
                <w:tab w:val="left" w:pos="5387"/>
                <w:tab w:val="right" w:pos="6237"/>
                <w:tab w:val="left" w:pos="6521"/>
              </w:tabs>
              <w:spacing w:line="288" w:lineRule="auto"/>
              <w:ind w:left="380"/>
              <w:rPr>
                <w:b/>
                <w:highlight w:val="white"/>
                <w:lang w:val="fi-FI"/>
              </w:rPr>
            </w:pPr>
          </w:p>
        </w:tc>
        <w:tc>
          <w:tcPr>
            <w:tcW w:w="5370" w:type="dxa"/>
            <w:gridSpan w:val="2"/>
            <w:tcBorders>
              <w:top w:val="nil"/>
              <w:left w:val="nil"/>
              <w:bottom w:val="nil"/>
              <w:right w:val="nil"/>
            </w:tcBorders>
            <w:shd w:val="clear" w:color="auto" w:fill="auto"/>
            <w:tcMar>
              <w:top w:w="0" w:type="dxa"/>
              <w:left w:w="80" w:type="dxa"/>
              <w:bottom w:w="0" w:type="dxa"/>
              <w:right w:w="80" w:type="dxa"/>
            </w:tcMar>
          </w:tcPr>
          <w:p w14:paraId="0CE77A46" w14:textId="77777777" w:rsidR="00FE0433" w:rsidRPr="00057CCC" w:rsidRDefault="00FE0433">
            <w:pPr>
              <w:tabs>
                <w:tab w:val="left" w:pos="1134"/>
                <w:tab w:val="left" w:pos="1985"/>
                <w:tab w:val="left" w:pos="5387"/>
                <w:tab w:val="right" w:pos="6237"/>
                <w:tab w:val="left" w:pos="6521"/>
              </w:tabs>
              <w:spacing w:line="288" w:lineRule="auto"/>
              <w:ind w:left="380"/>
              <w:jc w:val="both"/>
              <w:rPr>
                <w:highlight w:val="white"/>
                <w:lang w:val="fi-FI"/>
              </w:rPr>
            </w:pPr>
          </w:p>
        </w:tc>
        <w:tc>
          <w:tcPr>
            <w:tcW w:w="240" w:type="dxa"/>
            <w:tcBorders>
              <w:top w:val="nil"/>
              <w:left w:val="nil"/>
              <w:bottom w:val="nil"/>
              <w:right w:val="nil"/>
            </w:tcBorders>
            <w:shd w:val="clear" w:color="auto" w:fill="auto"/>
            <w:tcMar>
              <w:top w:w="0" w:type="dxa"/>
              <w:left w:w="80" w:type="dxa"/>
              <w:bottom w:w="0" w:type="dxa"/>
              <w:right w:w="80" w:type="dxa"/>
            </w:tcMar>
          </w:tcPr>
          <w:p w14:paraId="274A7AAA" w14:textId="77777777" w:rsidR="00FE0433" w:rsidRPr="00057CCC" w:rsidRDefault="00FE0433">
            <w:pPr>
              <w:tabs>
                <w:tab w:val="left" w:pos="1134"/>
                <w:tab w:val="left" w:pos="1985"/>
                <w:tab w:val="left" w:pos="5387"/>
                <w:tab w:val="right" w:pos="6237"/>
                <w:tab w:val="left" w:pos="6521"/>
              </w:tabs>
              <w:rPr>
                <w:highlight w:val="white"/>
                <w:lang w:val="fi-FI"/>
              </w:rPr>
            </w:pPr>
          </w:p>
        </w:tc>
      </w:tr>
      <w:tr w:rsidR="00FE0433" w:rsidRPr="00057CCC" w14:paraId="297F46F9" w14:textId="77777777">
        <w:trPr>
          <w:trHeight w:val="2190"/>
        </w:trPr>
        <w:tc>
          <w:tcPr>
            <w:tcW w:w="3930" w:type="dxa"/>
            <w:tcBorders>
              <w:top w:val="nil"/>
              <w:left w:val="nil"/>
              <w:bottom w:val="nil"/>
              <w:right w:val="nil"/>
            </w:tcBorders>
            <w:shd w:val="clear" w:color="auto" w:fill="auto"/>
            <w:tcMar>
              <w:top w:w="0" w:type="dxa"/>
              <w:left w:w="80" w:type="dxa"/>
              <w:bottom w:w="0" w:type="dxa"/>
              <w:right w:w="80" w:type="dxa"/>
            </w:tcMar>
          </w:tcPr>
          <w:p w14:paraId="02D11D10" w14:textId="77777777" w:rsidR="00FE0433" w:rsidRPr="00057CCC" w:rsidRDefault="00FE0433">
            <w:pPr>
              <w:tabs>
                <w:tab w:val="left" w:pos="1134"/>
                <w:tab w:val="left" w:pos="1985"/>
                <w:tab w:val="left" w:pos="5387"/>
                <w:tab w:val="right" w:pos="6237"/>
                <w:tab w:val="left" w:pos="6521"/>
              </w:tabs>
              <w:rPr>
                <w:highlight w:val="white"/>
                <w:lang w:val="fi-FI"/>
              </w:rPr>
            </w:pPr>
          </w:p>
        </w:tc>
        <w:tc>
          <w:tcPr>
            <w:tcW w:w="5370" w:type="dxa"/>
            <w:gridSpan w:val="2"/>
            <w:tcBorders>
              <w:top w:val="nil"/>
              <w:left w:val="nil"/>
              <w:bottom w:val="nil"/>
              <w:right w:val="nil"/>
            </w:tcBorders>
            <w:shd w:val="clear" w:color="auto" w:fill="auto"/>
            <w:tcMar>
              <w:top w:w="0" w:type="dxa"/>
              <w:left w:w="80" w:type="dxa"/>
              <w:bottom w:w="0" w:type="dxa"/>
              <w:right w:w="80" w:type="dxa"/>
            </w:tcMar>
          </w:tcPr>
          <w:p w14:paraId="2B5493E7" w14:textId="77777777" w:rsidR="00FE0433" w:rsidRPr="00057CCC" w:rsidRDefault="00FE0433">
            <w:pPr>
              <w:tabs>
                <w:tab w:val="left" w:pos="1134"/>
                <w:tab w:val="left" w:pos="1985"/>
                <w:tab w:val="left" w:pos="5387"/>
                <w:tab w:val="right" w:pos="6237"/>
                <w:tab w:val="left" w:pos="6521"/>
              </w:tabs>
              <w:spacing w:line="288" w:lineRule="auto"/>
              <w:ind w:left="380"/>
              <w:jc w:val="both"/>
              <w:rPr>
                <w:highlight w:val="white"/>
                <w:lang w:val="fi-FI"/>
              </w:rPr>
            </w:pPr>
          </w:p>
        </w:tc>
        <w:tc>
          <w:tcPr>
            <w:tcW w:w="240" w:type="dxa"/>
            <w:tcBorders>
              <w:bottom w:val="nil"/>
              <w:right w:val="nil"/>
            </w:tcBorders>
            <w:shd w:val="clear" w:color="auto" w:fill="auto"/>
            <w:tcMar>
              <w:top w:w="100" w:type="dxa"/>
              <w:left w:w="100" w:type="dxa"/>
              <w:bottom w:w="100" w:type="dxa"/>
              <w:right w:w="100" w:type="dxa"/>
            </w:tcMar>
          </w:tcPr>
          <w:p w14:paraId="66BADB63" w14:textId="77777777" w:rsidR="00FE0433" w:rsidRPr="00057CCC" w:rsidRDefault="00FE0433">
            <w:pPr>
              <w:tabs>
                <w:tab w:val="left" w:pos="1134"/>
                <w:tab w:val="left" w:pos="1985"/>
                <w:tab w:val="left" w:pos="5387"/>
                <w:tab w:val="right" w:pos="6237"/>
                <w:tab w:val="left" w:pos="6521"/>
              </w:tabs>
              <w:rPr>
                <w:highlight w:val="white"/>
                <w:lang w:val="fi-FI"/>
              </w:rPr>
            </w:pPr>
          </w:p>
        </w:tc>
      </w:tr>
    </w:tbl>
    <w:p w14:paraId="12D2886A" w14:textId="77777777" w:rsidR="00FE0433" w:rsidRPr="00057CCC" w:rsidRDefault="00FE0433">
      <w:pPr>
        <w:tabs>
          <w:tab w:val="left" w:pos="1134"/>
          <w:tab w:val="left" w:pos="1985"/>
          <w:tab w:val="left" w:pos="5387"/>
          <w:tab w:val="right" w:pos="6237"/>
          <w:tab w:val="left" w:pos="6521"/>
        </w:tabs>
        <w:rPr>
          <w:highlight w:val="white"/>
          <w:lang w:val="fi-FI"/>
        </w:rPr>
      </w:pPr>
    </w:p>
    <w:p w14:paraId="31C808B3" w14:textId="77777777" w:rsidR="00FE0433" w:rsidRPr="00057CCC" w:rsidRDefault="00AF51EF">
      <w:pPr>
        <w:tabs>
          <w:tab w:val="left" w:pos="1134"/>
          <w:tab w:val="left" w:pos="1985"/>
          <w:tab w:val="left" w:pos="5387"/>
          <w:tab w:val="right" w:pos="6237"/>
          <w:tab w:val="left" w:pos="6521"/>
        </w:tabs>
        <w:rPr>
          <w:b/>
          <w:sz w:val="32"/>
          <w:szCs w:val="32"/>
          <w:highlight w:val="white"/>
          <w:lang w:val="fi-FI"/>
        </w:rPr>
      </w:pPr>
      <w:r w:rsidRPr="00057CCC">
        <w:rPr>
          <w:highlight w:val="white"/>
          <w:lang w:val="fi-FI"/>
        </w:rPr>
        <w:tab/>
      </w:r>
      <w:r w:rsidRPr="00057CCC">
        <w:rPr>
          <w:highlight w:val="white"/>
          <w:lang w:val="fi-FI"/>
        </w:rPr>
        <w:tab/>
      </w:r>
    </w:p>
    <w:p w14:paraId="62028BB9" w14:textId="77777777" w:rsidR="00FE0433" w:rsidRPr="00057CCC" w:rsidRDefault="00FE0433">
      <w:pPr>
        <w:rPr>
          <w:highlight w:val="yellow"/>
          <w:lang w:val="fi-FI"/>
        </w:rPr>
      </w:pPr>
    </w:p>
    <w:p w14:paraId="16B72A1A" w14:textId="77777777" w:rsidR="00FE0433" w:rsidRPr="00057CCC" w:rsidRDefault="00FE0433">
      <w:pPr>
        <w:pStyle w:val="Otsikko1"/>
        <w:rPr>
          <w:highlight w:val="yellow"/>
          <w:lang w:val="fi-FI"/>
        </w:rPr>
      </w:pPr>
      <w:bookmarkStart w:id="10" w:name="_heading=h.4d34og8" w:colFirst="0" w:colLast="0"/>
      <w:bookmarkEnd w:id="10"/>
    </w:p>
    <w:p w14:paraId="0BD6DE85" w14:textId="77777777" w:rsidR="00FE0433" w:rsidRDefault="00AF51EF">
      <w:pPr>
        <w:pStyle w:val="Otsikko1"/>
        <w:rPr>
          <w:highlight w:val="white"/>
        </w:rPr>
      </w:pPr>
      <w:bookmarkStart w:id="11" w:name="_heading=h.vlmyqmce8gaw" w:colFirst="0" w:colLast="0"/>
      <w:bookmarkEnd w:id="11"/>
      <w:r>
        <w:rPr>
          <w:highlight w:val="white"/>
        </w:rPr>
        <w:t>VISION - VALUES - MISSION</w:t>
      </w:r>
    </w:p>
    <w:p w14:paraId="4D235B33" w14:textId="77777777" w:rsidR="00FE0433" w:rsidRDefault="00AF51EF">
      <w:pPr>
        <w:pStyle w:val="Otsikko1"/>
        <w:keepLines/>
        <w:widowControl/>
        <w:ind w:left="567"/>
        <w:jc w:val="left"/>
        <w:rPr>
          <w:rFonts w:ascii="Times New Roman" w:eastAsia="Times New Roman" w:hAnsi="Times New Roman" w:cs="Times New Roman"/>
          <w:highlight w:val="white"/>
        </w:rPr>
      </w:pPr>
      <w:bookmarkStart w:id="12" w:name="_heading=h.2s8eyo1" w:colFirst="0" w:colLast="0"/>
      <w:bookmarkEnd w:id="12"/>
      <w:r>
        <w:rPr>
          <w:rFonts w:ascii="Times New Roman" w:eastAsia="Times New Roman" w:hAnsi="Times New Roman" w:cs="Times New Roman"/>
          <w:highlight w:val="white"/>
        </w:rPr>
        <w:t xml:space="preserve"> </w:t>
      </w:r>
    </w:p>
    <w:p w14:paraId="606E86EC" w14:textId="77777777" w:rsidR="00FE0433" w:rsidRDefault="00AF51EF">
      <w:pPr>
        <w:pStyle w:val="Otsikko2"/>
        <w:keepLines/>
        <w:widowControl/>
        <w:spacing w:before="240" w:after="60"/>
        <w:ind w:left="0" w:firstLine="0"/>
        <w:jc w:val="left"/>
        <w:rPr>
          <w:rFonts w:ascii="Cambria" w:eastAsia="Cambria" w:hAnsi="Cambria" w:cs="Cambria"/>
          <w:highlight w:val="white"/>
        </w:rPr>
      </w:pPr>
      <w:bookmarkStart w:id="13" w:name="_heading=h.17dp8vu" w:colFirst="0" w:colLast="0"/>
      <w:bookmarkEnd w:id="13"/>
      <w:r>
        <w:rPr>
          <w:rFonts w:ascii="Cambria" w:eastAsia="Cambria" w:hAnsi="Cambria" w:cs="Cambria"/>
          <w:highlight w:val="white"/>
        </w:rPr>
        <w:t>Vision</w:t>
      </w:r>
    </w:p>
    <w:p w14:paraId="0B3AEBF2" w14:textId="77777777" w:rsidR="00FE0433" w:rsidRDefault="00AF51EF">
      <w:pPr>
        <w:widowControl/>
        <w:ind w:left="570"/>
        <w:rPr>
          <w:highlight w:val="white"/>
        </w:rPr>
      </w:pPr>
      <w:r>
        <w:rPr>
          <w:highlight w:val="white"/>
        </w:rPr>
        <w:t>The English School provides an excellent learning environment rich with opportunity and innovation. We inspire a passion for learning and compassion for the world.</w:t>
      </w:r>
    </w:p>
    <w:p w14:paraId="6E7A5F14" w14:textId="77777777" w:rsidR="00FE0433" w:rsidRDefault="00AF51EF">
      <w:pPr>
        <w:widowControl/>
        <w:ind w:left="570"/>
        <w:rPr>
          <w:highlight w:val="white"/>
        </w:rPr>
      </w:pPr>
      <w:r>
        <w:rPr>
          <w:highlight w:val="white"/>
        </w:rPr>
        <w:t xml:space="preserve">          </w:t>
      </w:r>
      <w:r>
        <w:rPr>
          <w:highlight w:val="white"/>
        </w:rPr>
        <w:tab/>
      </w:r>
    </w:p>
    <w:p w14:paraId="679E7CFF" w14:textId="77777777" w:rsidR="00FE0433" w:rsidRDefault="00AF51EF">
      <w:pPr>
        <w:pStyle w:val="Otsikko2"/>
        <w:keepLines/>
        <w:widowControl/>
        <w:spacing w:before="240" w:after="60"/>
        <w:ind w:left="0" w:firstLine="0"/>
        <w:jc w:val="left"/>
        <w:rPr>
          <w:rFonts w:ascii="Cambria" w:eastAsia="Cambria" w:hAnsi="Cambria" w:cs="Cambria"/>
          <w:highlight w:val="white"/>
        </w:rPr>
      </w:pPr>
      <w:bookmarkStart w:id="14" w:name="_heading=h.3rdcrjn" w:colFirst="0" w:colLast="0"/>
      <w:bookmarkEnd w:id="14"/>
      <w:r>
        <w:rPr>
          <w:rFonts w:ascii="Cambria" w:eastAsia="Cambria" w:hAnsi="Cambria" w:cs="Cambria"/>
          <w:highlight w:val="white"/>
        </w:rPr>
        <w:t>Values</w:t>
      </w:r>
    </w:p>
    <w:p w14:paraId="462E30DB" w14:textId="77777777" w:rsidR="00FE0433" w:rsidRDefault="00AF51EF">
      <w:pPr>
        <w:widowControl/>
        <w:ind w:left="570"/>
        <w:rPr>
          <w:highlight w:val="white"/>
        </w:rPr>
      </w:pPr>
      <w:r>
        <w:rPr>
          <w:highlight w:val="white"/>
        </w:rPr>
        <w:t>At The English School we embrace the following values in our everyday work.</w:t>
      </w:r>
    </w:p>
    <w:p w14:paraId="751522D0" w14:textId="77777777" w:rsidR="00FE0433" w:rsidRDefault="00AF51EF">
      <w:pPr>
        <w:widowControl/>
        <w:ind w:left="570"/>
        <w:rPr>
          <w:highlight w:val="white"/>
        </w:rPr>
      </w:pPr>
      <w:r>
        <w:rPr>
          <w:highlight w:val="white"/>
        </w:rPr>
        <w:t xml:space="preserve"> </w:t>
      </w:r>
    </w:p>
    <w:p w14:paraId="46E57CEC" w14:textId="77777777" w:rsidR="00FE0433" w:rsidRDefault="00AF51EF">
      <w:pPr>
        <w:widowControl/>
        <w:ind w:left="1290"/>
        <w:rPr>
          <w:b/>
          <w:highlight w:val="white"/>
        </w:rPr>
      </w:pPr>
      <w:r>
        <w:rPr>
          <w:b/>
          <w:highlight w:val="white"/>
        </w:rPr>
        <w:t>Integrity</w:t>
      </w:r>
    </w:p>
    <w:p w14:paraId="6CF65135" w14:textId="77777777" w:rsidR="00FE0433" w:rsidRDefault="00AF51EF">
      <w:pPr>
        <w:widowControl/>
        <w:ind w:left="1290"/>
        <w:rPr>
          <w:highlight w:val="white"/>
        </w:rPr>
      </w:pPr>
      <w:r>
        <w:rPr>
          <w:highlight w:val="white"/>
        </w:rPr>
        <w:t>We want to do the right thing.​ We respect others, ourselves and the environment. Our honesty and moral principles are manifested in our behavior. ​We use our knowledge and understanding wisely.</w:t>
      </w:r>
    </w:p>
    <w:p w14:paraId="4096588A" w14:textId="77777777" w:rsidR="00FE0433" w:rsidRDefault="00AF51EF">
      <w:pPr>
        <w:widowControl/>
        <w:ind w:left="1290"/>
        <w:rPr>
          <w:highlight w:val="white"/>
        </w:rPr>
      </w:pPr>
      <w:r>
        <w:rPr>
          <w:highlight w:val="white"/>
        </w:rPr>
        <w:t xml:space="preserve"> </w:t>
      </w:r>
    </w:p>
    <w:p w14:paraId="62CF6A64" w14:textId="77777777" w:rsidR="00FE0433" w:rsidRDefault="00AF51EF">
      <w:pPr>
        <w:widowControl/>
        <w:ind w:left="1290"/>
        <w:rPr>
          <w:b/>
          <w:highlight w:val="white"/>
        </w:rPr>
      </w:pPr>
      <w:r>
        <w:rPr>
          <w:b/>
          <w:highlight w:val="white"/>
        </w:rPr>
        <w:t>Compassion</w:t>
      </w:r>
    </w:p>
    <w:p w14:paraId="4A316A60" w14:textId="77777777" w:rsidR="00FE0433" w:rsidRDefault="00AF51EF">
      <w:pPr>
        <w:widowControl/>
        <w:ind w:left="1290"/>
        <w:rPr>
          <w:highlight w:val="white"/>
        </w:rPr>
      </w:pPr>
      <w:r>
        <w:rPr>
          <w:highlight w:val="white"/>
        </w:rPr>
        <w:t>We understand others and care for them. We are kind and willing to help. We accept and respect diversity.</w:t>
      </w:r>
    </w:p>
    <w:p w14:paraId="64CABBDD" w14:textId="77777777" w:rsidR="00FE0433" w:rsidRDefault="00AF51EF">
      <w:pPr>
        <w:widowControl/>
        <w:ind w:left="1290"/>
        <w:rPr>
          <w:highlight w:val="white"/>
        </w:rPr>
      </w:pPr>
      <w:r>
        <w:rPr>
          <w:highlight w:val="white"/>
        </w:rPr>
        <w:t xml:space="preserve"> </w:t>
      </w:r>
    </w:p>
    <w:p w14:paraId="50960911" w14:textId="77777777" w:rsidR="00FE0433" w:rsidRDefault="00AF51EF">
      <w:pPr>
        <w:widowControl/>
        <w:ind w:left="1290"/>
        <w:rPr>
          <w:b/>
          <w:highlight w:val="white"/>
        </w:rPr>
      </w:pPr>
      <w:r>
        <w:rPr>
          <w:b/>
          <w:highlight w:val="white"/>
        </w:rPr>
        <w:t>Excellence</w:t>
      </w:r>
    </w:p>
    <w:p w14:paraId="26E6ADB7" w14:textId="77777777" w:rsidR="00FE0433" w:rsidRDefault="00AF51EF">
      <w:pPr>
        <w:widowControl/>
        <w:ind w:left="1290"/>
        <w:rPr>
          <w:highlight w:val="white"/>
        </w:rPr>
      </w:pPr>
      <w:r>
        <w:rPr>
          <w:highlight w:val="white"/>
        </w:rPr>
        <w:t>We strive to achieve the best we can in all we do. We aim for excellence through intellectual curiosity and creativity. We want to fulfill our potential across academic, social and personal areas.</w:t>
      </w:r>
    </w:p>
    <w:p w14:paraId="7AA30577" w14:textId="77777777" w:rsidR="00FE0433" w:rsidRDefault="00AF51EF">
      <w:pPr>
        <w:widowControl/>
        <w:ind w:left="570"/>
        <w:rPr>
          <w:highlight w:val="white"/>
        </w:rPr>
      </w:pPr>
      <w:r>
        <w:rPr>
          <w:highlight w:val="white"/>
        </w:rPr>
        <w:t xml:space="preserve"> </w:t>
      </w:r>
    </w:p>
    <w:p w14:paraId="5B15AB14" w14:textId="77777777" w:rsidR="00FE0433" w:rsidRDefault="00AF51EF">
      <w:pPr>
        <w:pStyle w:val="Otsikko2"/>
        <w:keepLines/>
        <w:widowControl/>
        <w:spacing w:before="240" w:after="60"/>
        <w:ind w:left="0" w:firstLine="0"/>
        <w:jc w:val="left"/>
        <w:rPr>
          <w:rFonts w:ascii="Cambria" w:eastAsia="Cambria" w:hAnsi="Cambria" w:cs="Cambria"/>
          <w:highlight w:val="white"/>
        </w:rPr>
      </w:pPr>
      <w:bookmarkStart w:id="15" w:name="_heading=h.26in1rg" w:colFirst="0" w:colLast="0"/>
      <w:bookmarkEnd w:id="15"/>
      <w:r>
        <w:rPr>
          <w:rFonts w:ascii="Cambria" w:eastAsia="Cambria" w:hAnsi="Cambria" w:cs="Cambria"/>
          <w:highlight w:val="white"/>
        </w:rPr>
        <w:t>The School’s Mission</w:t>
      </w:r>
    </w:p>
    <w:p w14:paraId="6950FA0D" w14:textId="77777777" w:rsidR="00FE0433" w:rsidRDefault="00AF51EF">
      <w:pPr>
        <w:widowControl/>
        <w:ind w:left="1290"/>
        <w:rPr>
          <w:highlight w:val="white"/>
        </w:rPr>
      </w:pPr>
      <w:r>
        <w:rPr>
          <w:highlight w:val="white"/>
        </w:rPr>
        <w:t>The English School is a pioneer in bilingual education providing education from preschool to high school. We are a close-knit community of students, teachers and families. At the heart of our work is mutual respect and joy of learning. We strive for excellence and ​foster a passion for learning and compassion for the world.​ Our students become open, respectful and responsible global citizens, ​​ready for the world. Our work is based on respecting our school’s tradition of Christian values.</w:t>
      </w:r>
    </w:p>
    <w:p w14:paraId="6295B21E" w14:textId="77777777" w:rsidR="00FE0433" w:rsidRDefault="00FE0433">
      <w:pPr>
        <w:widowControl/>
        <w:ind w:left="570"/>
        <w:rPr>
          <w:highlight w:val="white"/>
        </w:rPr>
      </w:pPr>
    </w:p>
    <w:p w14:paraId="23DF0A3B" w14:textId="77777777" w:rsidR="00FE0433" w:rsidRDefault="00FE0433">
      <w:pPr>
        <w:widowControl/>
        <w:ind w:left="570"/>
        <w:rPr>
          <w:highlight w:val="white"/>
        </w:rPr>
      </w:pPr>
    </w:p>
    <w:p w14:paraId="3E985166" w14:textId="77777777" w:rsidR="00FE0433" w:rsidRDefault="00AF51EF">
      <w:pPr>
        <w:pStyle w:val="Otsikko1"/>
        <w:rPr>
          <w:highlight w:val="white"/>
        </w:rPr>
      </w:pPr>
      <w:bookmarkStart w:id="16" w:name="_heading=h.lnxbz9" w:colFirst="0" w:colLast="0"/>
      <w:bookmarkEnd w:id="16"/>
      <w:r>
        <w:br w:type="page"/>
      </w:r>
    </w:p>
    <w:p w14:paraId="74779955" w14:textId="77777777" w:rsidR="00FE0433" w:rsidRDefault="00AF51EF">
      <w:pPr>
        <w:pStyle w:val="Otsikko1"/>
        <w:rPr>
          <w:highlight w:val="white"/>
        </w:rPr>
      </w:pPr>
      <w:bookmarkStart w:id="17" w:name="_heading=h.35nkun2" w:colFirst="0" w:colLast="0"/>
      <w:bookmarkEnd w:id="17"/>
      <w:r>
        <w:rPr>
          <w:highlight w:val="white"/>
        </w:rPr>
        <w:lastRenderedPageBreak/>
        <w:t>PRINCIPLES OF EDUCATION AT THE ENGLISH SCHOOL</w:t>
      </w:r>
    </w:p>
    <w:p w14:paraId="2B424592" w14:textId="77777777" w:rsidR="00FE0433" w:rsidRDefault="00AF51EF">
      <w:pPr>
        <w:spacing w:before="280" w:after="280"/>
        <w:ind w:left="720"/>
        <w:jc w:val="both"/>
        <w:rPr>
          <w:highlight w:val="white"/>
        </w:rPr>
      </w:pPr>
      <w:bookmarkStart w:id="18" w:name="_heading=h.1ksv4uv" w:colFirst="0" w:colLast="0"/>
      <w:bookmarkEnd w:id="18"/>
      <w:r>
        <w:rPr>
          <w:highlight w:val="white"/>
        </w:rPr>
        <w:t>The basic values of our school are grounded in Christian values that guide us to examine humanity and the human being. Human beings have been given the ability to think and to aim for good. We find great value in Christian life respectful of other outlooks. We find that it is important to grow, develop, and follow one’s conscience regardless of philosophical views. Love for one’s neighbor, compassion, and an accepting and loving attitude to oneself and to others enable the growth as a human being.  This includes the growth into a responsible member of society, the development of society, and action in accordance with the rights and responsibilities commonly agreed upon. An individual grows as a human being and member of society through the membership of their family. The family with its values provides the foundations for growth. Having knowledge of one’s own history, culture, and the guiding values builds the individual’s value awareness and foundation of identity, and gives rise to self-knowledge and self-esteem.</w:t>
      </w:r>
    </w:p>
    <w:p w14:paraId="2873B6E6" w14:textId="77777777" w:rsidR="00FE0433" w:rsidRDefault="00AF51EF">
      <w:pPr>
        <w:spacing w:after="280"/>
        <w:ind w:left="720"/>
        <w:jc w:val="both"/>
        <w:rPr>
          <w:highlight w:val="white"/>
        </w:rPr>
      </w:pPr>
      <w:r>
        <w:rPr>
          <w:highlight w:val="white"/>
        </w:rPr>
        <w:t>The school environment broadens and increases the opportunities for growth. The amount of diversity increases in a larger community, and there is a greater need for more tolerance, respect, and acceptance and appreciation of difference. The promotion of fairness and good treatment of oneself and others is a natural way to combat bullying. Other people and their belongings are respected. We build respect through knowledge and understanding of other cultures and by embracing various cultures as natural parts of our daily lives and celebrations at the school. As the world opens up and societies become more globalized, the definitions of citizenship and nationality are changing. A world citizen thinks broadly and is involved in the challenges concerning the whole world. Global humanity consists of an understanding of how society and societies operate, what the common resources are and where they come from, and the respect and appreciation of nature and the environment. Students learn to value what society offers and have a willingness to work for a better society. Economic efficiency and moderation are intricate parts of our practices.  Ecological sustainability and other sustainable values are emphasized.</w:t>
      </w:r>
    </w:p>
    <w:p w14:paraId="7A3C6C9E" w14:textId="77777777" w:rsidR="00FE0433" w:rsidRDefault="00AF51EF">
      <w:pPr>
        <w:spacing w:after="280"/>
        <w:ind w:left="720"/>
        <w:jc w:val="both"/>
        <w:rPr>
          <w:highlight w:val="white"/>
        </w:rPr>
      </w:pPr>
      <w:r>
        <w:rPr>
          <w:highlight w:val="white"/>
        </w:rPr>
        <w:t xml:space="preserve">The international faculty and multicultural student body of The English School provide a concrete framework for intercultural cooperation and growth. Multiculturalism and the acculturation strategies of various individuals and families are acknowledged as parts of the formation of our community. Tolerance and the ability to work with others require broadmindedness and openness. </w:t>
      </w:r>
    </w:p>
    <w:p w14:paraId="7B1FEC25" w14:textId="77777777" w:rsidR="00FE0433" w:rsidRDefault="00AF51EF">
      <w:pPr>
        <w:spacing w:after="280"/>
        <w:ind w:left="720"/>
        <w:jc w:val="both"/>
        <w:rPr>
          <w:highlight w:val="white"/>
        </w:rPr>
      </w:pPr>
      <w:r>
        <w:rPr>
          <w:highlight w:val="white"/>
        </w:rPr>
        <w:t>Studying in the school's two language cultures and building an understanding of the world on their basis provides starting points for the interpretation of and view on how different societies are formed and developed and how an individual can participate in the handling of common matters in society. Our daily behaviour reflects our respect for others.</w:t>
      </w:r>
      <w:r>
        <w:rPr>
          <w:color w:val="7030A0"/>
          <w:highlight w:val="white"/>
        </w:rPr>
        <w:t xml:space="preserve"> </w:t>
      </w:r>
      <w:r>
        <w:rPr>
          <w:highlight w:val="white"/>
        </w:rPr>
        <w:t>We place high value on the social skills of self-control, emotional intelligence, and good manners that lay the foundation for zero-tolerance on bullying. We take care of public property, and this also reflects in the tidiness of our environment. Our community skills include the ability to take turns and share. At its finest, our sense of community is manifested in the encouragement we give to one another with the aim to support their flourishing. In our school community, we work with a positive attitude, take responsibility for our own actions, and share responsibility.</w:t>
      </w:r>
    </w:p>
    <w:p w14:paraId="12B3464C" w14:textId="77777777" w:rsidR="00FE0433" w:rsidRDefault="00AF51EF">
      <w:pPr>
        <w:spacing w:after="280"/>
        <w:ind w:left="720"/>
        <w:jc w:val="both"/>
        <w:rPr>
          <w:highlight w:val="white"/>
        </w:rPr>
      </w:pPr>
      <w:r>
        <w:rPr>
          <w:highlight w:val="white"/>
        </w:rPr>
        <w:t xml:space="preserve">In our school, education means respect for diversity, different outlooks, opinions, and </w:t>
      </w:r>
      <w:r>
        <w:rPr>
          <w:highlight w:val="white"/>
        </w:rPr>
        <w:lastRenderedPageBreak/>
        <w:t xml:space="preserve">philosophies. It consists of open heartedness, humanness, and finding meaning in life through matters important to us. It also includes ecosocial education and global systems thinking with respect to the principles of sustainable development. Our education also consists of the fostering of our common environment. We work as equals and promote equality through our working habits. The starting point for equality in our work is the perception that all cultures, outlooks, ages, genders, and areas are equal. </w:t>
      </w:r>
    </w:p>
    <w:p w14:paraId="029C9905" w14:textId="77777777" w:rsidR="00FE0433" w:rsidRDefault="00FE0433">
      <w:pPr>
        <w:spacing w:after="280"/>
        <w:ind w:left="720"/>
        <w:jc w:val="both"/>
        <w:rPr>
          <w:highlight w:val="yellow"/>
        </w:rPr>
      </w:pPr>
    </w:p>
    <w:p w14:paraId="4CA70C43" w14:textId="77777777" w:rsidR="00FE0433" w:rsidRDefault="00FE0433">
      <w:pPr>
        <w:spacing w:after="280"/>
        <w:ind w:left="720"/>
        <w:jc w:val="both"/>
        <w:rPr>
          <w:highlight w:val="yellow"/>
        </w:rPr>
      </w:pPr>
    </w:p>
    <w:p w14:paraId="3F8E5011" w14:textId="77777777" w:rsidR="00FE0433" w:rsidRDefault="00AF51EF">
      <w:pPr>
        <w:pStyle w:val="Otsikko1"/>
        <w:rPr>
          <w:highlight w:val="white"/>
        </w:rPr>
      </w:pPr>
      <w:bookmarkStart w:id="19" w:name="_heading=h.44sinio" w:colFirst="0" w:colLast="0"/>
      <w:bookmarkEnd w:id="19"/>
      <w:r>
        <w:rPr>
          <w:highlight w:val="white"/>
        </w:rPr>
        <w:t>KOULUN ARVOPERUSTA</w:t>
      </w:r>
    </w:p>
    <w:p w14:paraId="51A271F8" w14:textId="77777777" w:rsidR="00FE0433" w:rsidRDefault="00FE0433">
      <w:pPr>
        <w:rPr>
          <w:highlight w:val="white"/>
        </w:rPr>
      </w:pPr>
    </w:p>
    <w:p w14:paraId="5FFB101B" w14:textId="77777777" w:rsidR="00FE0433" w:rsidRDefault="00AF51EF">
      <w:pPr>
        <w:ind w:left="709"/>
        <w:jc w:val="both"/>
        <w:rPr>
          <w:highlight w:val="white"/>
        </w:rPr>
      </w:pPr>
      <w:r>
        <w:rPr>
          <w:color w:val="333333"/>
          <w:highlight w:val="white"/>
        </w:rPr>
        <w:t xml:space="preserve">Koulumme arvoperusta pohjautuu kristillisiin arvoihin, jotka ohjaavat meitä tarkastelemaan ihmisyyttä ja ihmistä. </w:t>
      </w:r>
      <w:r>
        <w:rPr>
          <w:highlight w:val="white"/>
        </w:rPr>
        <w:t> </w:t>
      </w:r>
      <w:r>
        <w:rPr>
          <w:color w:val="333333"/>
          <w:highlight w:val="white"/>
        </w:rPr>
        <w:t xml:space="preserve">Ihmiselle on annettu taito ajatella ja taito pyrkiä hyvään. Kunnioitamme suhdetta Jumalaan. Kristittynä oleminen ja eläminen muita näkemyksiä arvostaen on arvokasta. Katsomuksesta riippumatta omantunnon kehittäminen ja kasvattaminen sekä sen mukaan eläminen on tärkeää. </w:t>
      </w:r>
      <w:r>
        <w:rPr>
          <w:highlight w:val="white"/>
        </w:rPr>
        <w:t>L</w:t>
      </w:r>
      <w:r>
        <w:rPr>
          <w:color w:val="333333"/>
          <w:highlight w:val="white"/>
        </w:rPr>
        <w:t xml:space="preserve">ähimmäisen rakkaus, myötätunto ja hyväksyvä, rakastava asenne itseä ja kanssaihmisiä kohtaan toimivat kasvun aineksina kohti hyvää ihmisyyttä. Hyvä ihmisyys sisältää vastuulliseksi yhteiskunnan jäseneksi kasvamisen, yhteiskunnan kehittämisen ja yhteisesti sovittujen </w:t>
      </w:r>
      <w:r>
        <w:rPr>
          <w:highlight w:val="white"/>
        </w:rPr>
        <w:t xml:space="preserve">oikeuksien </w:t>
      </w:r>
      <w:r>
        <w:rPr>
          <w:color w:val="333333"/>
          <w:highlight w:val="white"/>
        </w:rPr>
        <w:t xml:space="preserve">ja velvollisuuksien mukaan toimimisen. Ihmisyyteen ja yhteiskunnan jäsenyyteen kasvetaan perheen jäsenyyden kautta. Perhe ja perheen arvot antavat pohjan kasvulle. Oman historian, kulttuurin ja niiden toimintaa ohjaavien arvojen tunteminen luovat yksilön arvotietoisuuden ja identiteetin pohjan ja antavat ainekset itsetuntemukselle ja itsetunnolle. </w:t>
      </w:r>
    </w:p>
    <w:p w14:paraId="3DA5D3EB" w14:textId="77777777" w:rsidR="00FE0433" w:rsidRDefault="00FE0433">
      <w:pPr>
        <w:rPr>
          <w:highlight w:val="white"/>
        </w:rPr>
      </w:pPr>
    </w:p>
    <w:p w14:paraId="1DBFBEBB" w14:textId="77777777" w:rsidR="00FE0433" w:rsidRDefault="00AF51EF">
      <w:pPr>
        <w:ind w:left="709"/>
        <w:jc w:val="both"/>
        <w:rPr>
          <w:highlight w:val="white"/>
        </w:rPr>
      </w:pPr>
      <w:r>
        <w:rPr>
          <w:color w:val="333333"/>
          <w:highlight w:val="white"/>
        </w:rPr>
        <w:t>Kouluympäristö laajentaa  ja lisää kasvun mahdollisuuksia. Suuremmassa yhteisössä erilaisuuden määrä lisääntyy ja tarvitaan suurempaa määrää suvaitsevaisuutta ja erilaisuuden hyväksyntää, kunnioittamista, arvostamista.  </w:t>
      </w:r>
      <w:r>
        <w:rPr>
          <w:highlight w:val="white"/>
        </w:rPr>
        <w:t xml:space="preserve">Oikeudenmukaisuuden </w:t>
      </w:r>
      <w:r>
        <w:rPr>
          <w:color w:val="333333"/>
          <w:highlight w:val="white"/>
        </w:rPr>
        <w:t xml:space="preserve">puolustaminen ja itsensä ja toisten hyvä kohtelu toimivat luonnollisena kiusaamisen vastaisena työnä. Kunnioitetaan toista ja hänelle kuuluvaa. Kunnioitusta rakennamme tiedolla ja ymmärryksellä muista kulttuureista ja sillä, että eri kulttuurit ovat luonnollinen osa arkeamme ja juhlakulttuuriamme. Kun maailma avautuu ja yhteiskunnat kansainvälistyvät muuttuvat kansalaisuuden ja kansallisuuden merkitykset. Maailman kansalainen ajattelee laajasti ja tulee osalliseksi koko maailmaa koskettavista haasteista. Ymmärrys siitä,  miten yhteiskunta ja yhteiskunnat toimivat,  mitä yhteiset varat ovat ja  mistä ne tulevat, ympäristön ja luonnon kunnioitus ja arvostus ovat osa globaalia ihmisyyttä. Opitaan arvostamaan sitä, mitä yhteiskunta tarjoaa, ja halutaan tehdä työtä paremman yhteiskunnan hyväksi. Taloudellisuus ja kohtuullisuus ovat osa toimintaamme, jossa ekologisuus ja kestävät arvot korostuvat. </w:t>
      </w:r>
    </w:p>
    <w:p w14:paraId="6004D609" w14:textId="77777777" w:rsidR="00FE0433" w:rsidRDefault="00FE0433">
      <w:pPr>
        <w:rPr>
          <w:highlight w:val="white"/>
        </w:rPr>
      </w:pPr>
    </w:p>
    <w:p w14:paraId="349409C3" w14:textId="77777777" w:rsidR="00FE0433" w:rsidRDefault="00AF51EF">
      <w:pPr>
        <w:ind w:left="709"/>
        <w:jc w:val="both"/>
        <w:rPr>
          <w:highlight w:val="white"/>
        </w:rPr>
      </w:pPr>
      <w:r>
        <w:rPr>
          <w:color w:val="333333"/>
          <w:highlight w:val="white"/>
        </w:rPr>
        <w:t xml:space="preserve">Englantilaisessa koulussa kansainvälinen henkilökunta ja monikulttuurinen oppilaskunta antavat konkreettiset puitteet kulttuurien väliselle yhteistyölle ja kasvulle. Monikulttuurisuus ja eri yksilöiden ja perheiden kultturaatiostrategiat tiedostetaan osaksi yhteisömme rakentumista. Suvaitsevaisuus ja kyky toimia toisten kanssa edellyttää avarakatseisuutta ja  avoimuutta. Koulumme kahdessa kielikulttuurissa opiskelu ja niiden mukaisten maailman ymmärryksen rakentaminen antavat lähtökohdat tulkinnalle ja näkemykselle siitä, miten erilaiset yhteiskunnat muodostuvat ja kehittyvät ja miten niiden kautta yksilö voi osallistua yhteisten asioiden hoitamiseen. Toisten kunnioittaminen välittyy arjen käyttäytymisestä. </w:t>
      </w:r>
      <w:r>
        <w:rPr>
          <w:color w:val="333333"/>
          <w:highlight w:val="white"/>
        </w:rPr>
        <w:lastRenderedPageBreak/>
        <w:t xml:space="preserve">Meille on tärkeää sosiaaliset taidot, joihin sisältyy itsesäätely, tunneälykkyys, hyvät ja kohteliaat käytöstavat, jotka kaikki luovat pohjan kiusaamisen nollatoleranssille. Pidämme huolta yhteisestä omaisuudesta. Tämä näkyy myös ympäristön siisteytenä. Yhteisöllisyystaitojamme ovat kyky vuorotella ja jakaa. Parhaimmillaan yhteisöllisyys ilmenee toisen kannustamisena, joka tähtää toisen kukoistuksen tukemiseen. Kouluyhteisössämme tehdään työtä positiivisella asenteella, kannetaan vastuu omasta toiminnasta ja jaetaan vastuuta. </w:t>
      </w:r>
    </w:p>
    <w:p w14:paraId="2E47464C" w14:textId="77777777" w:rsidR="00FE0433" w:rsidRDefault="00FE0433">
      <w:pPr>
        <w:rPr>
          <w:highlight w:val="white"/>
        </w:rPr>
      </w:pPr>
    </w:p>
    <w:p w14:paraId="7F609DE2" w14:textId="77777777" w:rsidR="00FE0433" w:rsidRDefault="00AF51EF">
      <w:pPr>
        <w:spacing w:after="160"/>
        <w:ind w:left="709"/>
        <w:jc w:val="both"/>
        <w:rPr>
          <w:color w:val="333333"/>
          <w:highlight w:val="white"/>
        </w:rPr>
      </w:pPr>
      <w:r>
        <w:rPr>
          <w:color w:val="333333"/>
          <w:highlight w:val="white"/>
        </w:rPr>
        <w:t xml:space="preserve">Sivistys koulussamme on erilaisuuden, erilaisten näkemysten, mielipiteiden ja elämänkatsomusten kunnioittamista. Sivistyneisyyttä on sydämen sivistys, inhimillisyys ja elämän merkitysten löytäminen itselle tärkeistä asioista. Sivistykseen kuuluvat  ekososiaalinen sivistys ja globaali systeemiajattelu kestävän kehityksen periaattein. Sivistys on myös yhteisen ympäristön vaalimista. Työskentelemme tasa-arvoisesti ja edistämme työskentelyllämme tasa-arvoa. Lähtökohtana tasa-arvoiselle työskentelylle on kulttuurien, näkemysten, ikä- ja sukupuolten välinen sekä alueellinen tasa-arvoisuus. </w:t>
      </w:r>
    </w:p>
    <w:p w14:paraId="3895E3DC" w14:textId="77777777" w:rsidR="00FE0433" w:rsidRDefault="00FE0433">
      <w:pPr>
        <w:widowControl/>
        <w:ind w:left="570"/>
        <w:rPr>
          <w:highlight w:val="white"/>
        </w:rPr>
      </w:pPr>
    </w:p>
    <w:p w14:paraId="69533308" w14:textId="77777777" w:rsidR="00FE0433" w:rsidRDefault="00FE0433">
      <w:pPr>
        <w:pStyle w:val="Otsikko1"/>
        <w:keepLines/>
        <w:widowControl/>
        <w:ind w:left="567"/>
        <w:jc w:val="left"/>
        <w:rPr>
          <w:rFonts w:ascii="Times New Roman" w:eastAsia="Times New Roman" w:hAnsi="Times New Roman" w:cs="Times New Roman"/>
          <w:highlight w:val="white"/>
        </w:rPr>
      </w:pPr>
      <w:bookmarkStart w:id="20" w:name="_heading=h.2jxsxqh" w:colFirst="0" w:colLast="0"/>
      <w:bookmarkEnd w:id="20"/>
    </w:p>
    <w:p w14:paraId="37D99804" w14:textId="77777777" w:rsidR="00FE0433" w:rsidRDefault="00AF51EF">
      <w:pPr>
        <w:pStyle w:val="Otsikko1"/>
        <w:rPr>
          <w:rFonts w:ascii="Times New Roman" w:eastAsia="Times New Roman" w:hAnsi="Times New Roman" w:cs="Times New Roman"/>
          <w:highlight w:val="yellow"/>
        </w:rPr>
      </w:pPr>
      <w:bookmarkStart w:id="21" w:name="_heading=h.z337ya" w:colFirst="0" w:colLast="0"/>
      <w:bookmarkEnd w:id="21"/>
      <w:r>
        <w:br w:type="page"/>
      </w:r>
    </w:p>
    <w:p w14:paraId="31A9B0B0" w14:textId="77777777" w:rsidR="00FE0433" w:rsidRDefault="00AF51EF">
      <w:pPr>
        <w:pStyle w:val="Otsikko1"/>
        <w:rPr>
          <w:highlight w:val="white"/>
        </w:rPr>
      </w:pPr>
      <w:bookmarkStart w:id="22" w:name="_heading=h.3j2qqm3" w:colFirst="0" w:colLast="0"/>
      <w:bookmarkEnd w:id="22"/>
      <w:r>
        <w:rPr>
          <w:highlight w:val="white"/>
        </w:rPr>
        <w:lastRenderedPageBreak/>
        <w:t>CALENDAR 2022-2023</w:t>
      </w:r>
    </w:p>
    <w:p w14:paraId="55EC249B" w14:textId="77777777" w:rsidR="00FE0433" w:rsidRDefault="00AF51EF">
      <w:pPr>
        <w:pStyle w:val="Otsikko2"/>
        <w:keepLines/>
        <w:widowControl/>
        <w:spacing w:before="240" w:after="60"/>
        <w:ind w:left="0" w:firstLine="0"/>
        <w:jc w:val="left"/>
        <w:rPr>
          <w:rFonts w:ascii="Times New Roman" w:eastAsia="Times New Roman" w:hAnsi="Times New Roman" w:cs="Times New Roman"/>
          <w:b w:val="0"/>
          <w:highlight w:val="white"/>
        </w:rPr>
      </w:pPr>
      <w:bookmarkStart w:id="23" w:name="_heading=h.vj4kfmu91295" w:colFirst="0" w:colLast="0"/>
      <w:bookmarkEnd w:id="23"/>
      <w:r>
        <w:rPr>
          <w:rFonts w:ascii="Times New Roman" w:eastAsia="Times New Roman" w:hAnsi="Times New Roman" w:cs="Times New Roman"/>
          <w:b w:val="0"/>
          <w:highlight w:val="white"/>
        </w:rPr>
        <w:t>The English School Calendar can be found on our</w:t>
      </w:r>
      <w:hyperlink r:id="rId12">
        <w:r>
          <w:rPr>
            <w:rFonts w:ascii="Times New Roman" w:eastAsia="Times New Roman" w:hAnsi="Times New Roman" w:cs="Times New Roman"/>
            <w:b w:val="0"/>
            <w:highlight w:val="white"/>
          </w:rPr>
          <w:t xml:space="preserve"> www.engs.fi</w:t>
        </w:r>
      </w:hyperlink>
      <w:r>
        <w:rPr>
          <w:rFonts w:ascii="Times New Roman" w:eastAsia="Times New Roman" w:hAnsi="Times New Roman" w:cs="Times New Roman"/>
          <w:b w:val="0"/>
          <w:highlight w:val="white"/>
        </w:rPr>
        <w:t xml:space="preserve"> homepage.</w:t>
      </w:r>
    </w:p>
    <w:p w14:paraId="5F4531E3" w14:textId="77777777" w:rsidR="00FE0433" w:rsidRDefault="00FE0433">
      <w:pPr>
        <w:tabs>
          <w:tab w:val="left" w:pos="1418"/>
          <w:tab w:val="left" w:pos="2268"/>
          <w:tab w:val="left" w:pos="4111"/>
          <w:tab w:val="left" w:pos="5954"/>
          <w:tab w:val="right" w:pos="7088"/>
          <w:tab w:val="left" w:pos="7371"/>
          <w:tab w:val="left" w:pos="1418"/>
          <w:tab w:val="left" w:pos="2268"/>
          <w:tab w:val="left" w:pos="4111"/>
          <w:tab w:val="left" w:pos="5954"/>
          <w:tab w:val="right" w:pos="7088"/>
          <w:tab w:val="left" w:pos="7371"/>
          <w:tab w:val="left" w:pos="1418"/>
          <w:tab w:val="left" w:pos="2268"/>
          <w:tab w:val="left" w:pos="4111"/>
          <w:tab w:val="left" w:pos="5954"/>
          <w:tab w:val="right" w:pos="7088"/>
          <w:tab w:val="left" w:pos="7371"/>
        </w:tabs>
      </w:pPr>
    </w:p>
    <w:p w14:paraId="7C97BAA9" w14:textId="77777777" w:rsidR="00FE0433" w:rsidRDefault="00AF51EF">
      <w:pPr>
        <w:widowControl/>
        <w:spacing w:line="348" w:lineRule="auto"/>
        <w:ind w:left="720"/>
      </w:pPr>
      <w:r>
        <w:t xml:space="preserve">Fall Semester                 </w:t>
      </w:r>
      <w:r>
        <w:tab/>
        <w:t xml:space="preserve">                  </w:t>
      </w:r>
      <w:r>
        <w:tab/>
        <w:t>10.8. – 21.12.2022</w:t>
      </w:r>
    </w:p>
    <w:p w14:paraId="63E0E67E" w14:textId="77777777" w:rsidR="00FE0433" w:rsidRDefault="00AF51EF">
      <w:pPr>
        <w:widowControl/>
        <w:spacing w:line="348" w:lineRule="auto"/>
        <w:ind w:left="720"/>
      </w:pPr>
      <w:r>
        <w:t xml:space="preserve">Spring Semester             </w:t>
      </w:r>
      <w:r>
        <w:tab/>
        <w:t xml:space="preserve">                  </w:t>
      </w:r>
      <w:r>
        <w:tab/>
        <w:t>9.1. –  3.6.2023</w:t>
      </w:r>
    </w:p>
    <w:p w14:paraId="45F76EC7" w14:textId="77777777" w:rsidR="00FE0433" w:rsidRDefault="00FE0433">
      <w:pPr>
        <w:widowControl/>
        <w:spacing w:line="348" w:lineRule="auto"/>
        <w:ind w:left="720"/>
      </w:pPr>
    </w:p>
    <w:p w14:paraId="40619D90" w14:textId="77777777" w:rsidR="00FE0433" w:rsidRDefault="00AF51EF">
      <w:pPr>
        <w:widowControl/>
        <w:spacing w:line="348" w:lineRule="auto"/>
        <w:ind w:left="720"/>
        <w:rPr>
          <w:b/>
          <w:highlight w:val="white"/>
        </w:rPr>
      </w:pPr>
      <w:r>
        <w:rPr>
          <w:b/>
          <w:highlight w:val="white"/>
        </w:rPr>
        <w:t>Terms</w:t>
      </w:r>
    </w:p>
    <w:p w14:paraId="7BE66BE9" w14:textId="77777777" w:rsidR="00FE0433" w:rsidRDefault="00AF51EF">
      <w:pPr>
        <w:widowControl/>
        <w:spacing w:line="348" w:lineRule="auto"/>
        <w:ind w:left="720"/>
        <w:rPr>
          <w:highlight w:val="white"/>
        </w:rPr>
      </w:pPr>
      <w:r>
        <w:rPr>
          <w:highlight w:val="white"/>
        </w:rPr>
        <w:t>Term I: Wednesday, August 10</w:t>
      </w:r>
      <w:r>
        <w:rPr>
          <w:highlight w:val="white"/>
          <w:vertAlign w:val="superscript"/>
        </w:rPr>
        <w:t xml:space="preserve"> </w:t>
      </w:r>
      <w:r>
        <w:rPr>
          <w:highlight w:val="white"/>
        </w:rPr>
        <w:t>- Thursday, September 29</w:t>
      </w:r>
      <w:r>
        <w:rPr>
          <w:highlight w:val="white"/>
        </w:rPr>
        <w:tab/>
      </w:r>
      <w:r>
        <w:rPr>
          <w:highlight w:val="white"/>
        </w:rPr>
        <w:tab/>
      </w:r>
    </w:p>
    <w:p w14:paraId="51C6B83D" w14:textId="77777777" w:rsidR="00FE0433" w:rsidRDefault="00AF51EF">
      <w:pPr>
        <w:widowControl/>
        <w:spacing w:line="348" w:lineRule="auto"/>
        <w:ind w:left="720"/>
        <w:rPr>
          <w:highlight w:val="white"/>
        </w:rPr>
      </w:pPr>
      <w:r>
        <w:rPr>
          <w:highlight w:val="white"/>
        </w:rPr>
        <w:t>Term II: Friday, September 30</w:t>
      </w:r>
      <w:r>
        <w:rPr>
          <w:highlight w:val="white"/>
          <w:vertAlign w:val="superscript"/>
        </w:rPr>
        <w:t xml:space="preserve"> </w:t>
      </w:r>
      <w:r>
        <w:rPr>
          <w:highlight w:val="white"/>
        </w:rPr>
        <w:t>– Tuesday, November 29</w:t>
      </w:r>
      <w:r>
        <w:rPr>
          <w:highlight w:val="white"/>
        </w:rPr>
        <w:tab/>
      </w:r>
      <w:r>
        <w:rPr>
          <w:highlight w:val="white"/>
        </w:rPr>
        <w:tab/>
      </w:r>
      <w:r>
        <w:rPr>
          <w:highlight w:val="white"/>
        </w:rPr>
        <w:tab/>
      </w:r>
    </w:p>
    <w:p w14:paraId="4F96D9E5" w14:textId="77777777" w:rsidR="00FE0433" w:rsidRDefault="00AF51EF">
      <w:pPr>
        <w:widowControl/>
        <w:spacing w:line="348" w:lineRule="auto"/>
        <w:ind w:left="720"/>
        <w:rPr>
          <w:highlight w:val="white"/>
        </w:rPr>
      </w:pPr>
      <w:r>
        <w:rPr>
          <w:highlight w:val="white"/>
        </w:rPr>
        <w:t>Term III: Wednesday, November 30</w:t>
      </w:r>
      <w:r>
        <w:rPr>
          <w:highlight w:val="white"/>
          <w:vertAlign w:val="superscript"/>
        </w:rPr>
        <w:t xml:space="preserve"> </w:t>
      </w:r>
      <w:r>
        <w:rPr>
          <w:highlight w:val="white"/>
        </w:rPr>
        <w:t>– Tuesday, February 7</w:t>
      </w:r>
      <w:r>
        <w:rPr>
          <w:highlight w:val="white"/>
          <w:vertAlign w:val="superscript"/>
        </w:rPr>
        <w:tab/>
      </w:r>
      <w:r>
        <w:rPr>
          <w:highlight w:val="white"/>
        </w:rPr>
        <w:t xml:space="preserve"> </w:t>
      </w:r>
      <w:r>
        <w:rPr>
          <w:highlight w:val="white"/>
        </w:rPr>
        <w:tab/>
      </w:r>
      <w:r>
        <w:rPr>
          <w:highlight w:val="white"/>
        </w:rPr>
        <w:tab/>
      </w:r>
    </w:p>
    <w:p w14:paraId="693208F2" w14:textId="77777777" w:rsidR="00FE0433" w:rsidRDefault="00AF51EF">
      <w:pPr>
        <w:widowControl/>
        <w:spacing w:line="348" w:lineRule="auto"/>
        <w:ind w:left="720"/>
        <w:rPr>
          <w:highlight w:val="white"/>
        </w:rPr>
      </w:pPr>
      <w:r>
        <w:rPr>
          <w:highlight w:val="white"/>
        </w:rPr>
        <w:t>Term IV: Wednesday, February 8</w:t>
      </w:r>
      <w:r>
        <w:rPr>
          <w:highlight w:val="white"/>
          <w:vertAlign w:val="superscript"/>
        </w:rPr>
        <w:t xml:space="preserve"> </w:t>
      </w:r>
      <w:r>
        <w:rPr>
          <w:highlight w:val="white"/>
        </w:rPr>
        <w:t xml:space="preserve"> – Thursday, April 6</w:t>
      </w:r>
      <w:r>
        <w:rPr>
          <w:highlight w:val="white"/>
        </w:rPr>
        <w:tab/>
      </w:r>
      <w:r>
        <w:rPr>
          <w:highlight w:val="white"/>
        </w:rPr>
        <w:tab/>
      </w:r>
    </w:p>
    <w:p w14:paraId="3F8E1530" w14:textId="77777777" w:rsidR="00FE0433" w:rsidRDefault="00AF51EF">
      <w:pPr>
        <w:widowControl/>
        <w:spacing w:line="348" w:lineRule="auto"/>
        <w:ind w:left="720"/>
      </w:pPr>
      <w:r>
        <w:rPr>
          <w:highlight w:val="white"/>
        </w:rPr>
        <w:t>Term V: Tuesday, April 11</w:t>
      </w:r>
      <w:r>
        <w:rPr>
          <w:highlight w:val="white"/>
          <w:vertAlign w:val="superscript"/>
        </w:rPr>
        <w:t xml:space="preserve"> </w:t>
      </w:r>
      <w:r>
        <w:rPr>
          <w:highlight w:val="white"/>
        </w:rPr>
        <w:t xml:space="preserve"> – Saturday, June 3</w:t>
      </w:r>
      <w:r>
        <w:rPr>
          <w:highlight w:val="white"/>
        </w:rPr>
        <w:tab/>
      </w:r>
      <w:r>
        <w:rPr>
          <w:highlight w:val="white"/>
        </w:rPr>
        <w:tab/>
      </w:r>
      <w:r>
        <w:rPr>
          <w:highlight w:val="white"/>
        </w:rPr>
        <w:tab/>
      </w:r>
      <w:r>
        <w:rPr>
          <w:highlight w:val="white"/>
        </w:rPr>
        <w:tab/>
      </w:r>
    </w:p>
    <w:p w14:paraId="48CFB425" w14:textId="77777777" w:rsidR="00FE0433" w:rsidRDefault="00AF51EF">
      <w:pPr>
        <w:widowControl/>
        <w:spacing w:line="348" w:lineRule="auto"/>
        <w:ind w:left="720"/>
        <w:rPr>
          <w:b/>
          <w:sz w:val="22"/>
          <w:szCs w:val="22"/>
          <w:highlight w:val="yellow"/>
        </w:rPr>
      </w:pPr>
      <w:r>
        <w:rPr>
          <w:b/>
          <w:sz w:val="22"/>
          <w:szCs w:val="22"/>
          <w:highlight w:val="yellow"/>
        </w:rPr>
        <w:t xml:space="preserve"> </w:t>
      </w:r>
    </w:p>
    <w:p w14:paraId="633EC3E2" w14:textId="77777777" w:rsidR="00FE0433" w:rsidRDefault="00AF51EF">
      <w:pPr>
        <w:widowControl/>
        <w:spacing w:line="348" w:lineRule="auto"/>
        <w:ind w:left="720"/>
        <w:rPr>
          <w:b/>
        </w:rPr>
      </w:pPr>
      <w:r>
        <w:rPr>
          <w:b/>
        </w:rPr>
        <w:t>Holidays</w:t>
      </w:r>
    </w:p>
    <w:p w14:paraId="79EDAA23" w14:textId="77777777" w:rsidR="00FE0433" w:rsidRDefault="00AF51EF">
      <w:pPr>
        <w:widowControl/>
        <w:spacing w:line="348" w:lineRule="auto"/>
        <w:ind w:left="720"/>
      </w:pPr>
      <w:r>
        <w:t xml:space="preserve">Fall Holiday                   </w:t>
      </w:r>
      <w:r>
        <w:tab/>
        <w:t xml:space="preserve">                  </w:t>
      </w:r>
      <w:r>
        <w:tab/>
        <w:t>17.10. –  21.10.2022  (Week 42)</w:t>
      </w:r>
    </w:p>
    <w:p w14:paraId="2DA4F647" w14:textId="77777777" w:rsidR="00FE0433" w:rsidRDefault="00AF51EF">
      <w:pPr>
        <w:widowControl/>
        <w:spacing w:line="348" w:lineRule="auto"/>
        <w:ind w:left="720"/>
      </w:pPr>
      <w:r>
        <w:t xml:space="preserve">Christmas Holiday         </w:t>
      </w:r>
      <w:r>
        <w:tab/>
        <w:t xml:space="preserve">                  </w:t>
      </w:r>
      <w:r>
        <w:tab/>
        <w:t>22.12.2022 – 8.1.2023</w:t>
      </w:r>
    </w:p>
    <w:p w14:paraId="2C88DB7C" w14:textId="77777777" w:rsidR="00FE0433" w:rsidRDefault="00AF51EF">
      <w:pPr>
        <w:widowControl/>
        <w:spacing w:line="348" w:lineRule="auto"/>
        <w:ind w:left="720"/>
      </w:pPr>
      <w:r>
        <w:t xml:space="preserve">Ski Holiday                    </w:t>
      </w:r>
      <w:r>
        <w:tab/>
        <w:t xml:space="preserve">                  </w:t>
      </w:r>
      <w:r>
        <w:tab/>
        <w:t>20.2. –  24.2.2023 (Week 8)</w:t>
      </w:r>
    </w:p>
    <w:p w14:paraId="1958E7C9" w14:textId="77777777" w:rsidR="00FE0433" w:rsidRDefault="00AF51EF">
      <w:pPr>
        <w:widowControl/>
        <w:spacing w:line="348" w:lineRule="auto"/>
        <w:ind w:left="720"/>
      </w:pPr>
      <w:r>
        <w:t>All Public Holidays</w:t>
      </w:r>
      <w:r>
        <w:tab/>
      </w:r>
      <w:r>
        <w:tab/>
      </w:r>
      <w:r>
        <w:tab/>
      </w:r>
      <w:r>
        <w:tab/>
      </w:r>
    </w:p>
    <w:p w14:paraId="02C0C54B" w14:textId="77777777" w:rsidR="00FE0433" w:rsidRDefault="00AF51EF">
      <w:pPr>
        <w:widowControl/>
        <w:spacing w:line="348" w:lineRule="auto"/>
        <w:ind w:left="720"/>
      </w:pPr>
      <w:r>
        <w:t>Independence Day Holiday</w:t>
      </w:r>
      <w:r>
        <w:tab/>
      </w:r>
      <w:r>
        <w:tab/>
      </w:r>
      <w:r>
        <w:tab/>
        <w:t xml:space="preserve">5.-6.12.2022 </w:t>
      </w:r>
    </w:p>
    <w:p w14:paraId="385D755C" w14:textId="77777777" w:rsidR="00FE0433" w:rsidRDefault="00AF51EF">
      <w:pPr>
        <w:widowControl/>
        <w:spacing w:line="348" w:lineRule="auto"/>
        <w:ind w:left="720"/>
      </w:pPr>
      <w:r>
        <w:t xml:space="preserve">Easter </w:t>
      </w:r>
      <w:r>
        <w:tab/>
      </w:r>
      <w:r>
        <w:tab/>
      </w:r>
      <w:r>
        <w:tab/>
      </w:r>
      <w:r>
        <w:tab/>
      </w:r>
      <w:r>
        <w:tab/>
      </w:r>
      <w:r>
        <w:tab/>
        <w:t>7.4.-10.4.2023</w:t>
      </w:r>
    </w:p>
    <w:p w14:paraId="746C1D38" w14:textId="77777777" w:rsidR="00FE0433" w:rsidRDefault="00AF51EF">
      <w:pPr>
        <w:widowControl/>
        <w:spacing w:line="348" w:lineRule="auto"/>
        <w:ind w:left="720"/>
      </w:pPr>
      <w:r>
        <w:t>May Day</w:t>
      </w:r>
      <w:r>
        <w:tab/>
        <w:t xml:space="preserve"> </w:t>
      </w:r>
      <w:r>
        <w:tab/>
      </w:r>
      <w:r>
        <w:tab/>
      </w:r>
      <w:r>
        <w:tab/>
      </w:r>
      <w:r>
        <w:tab/>
        <w:t>1.5.2023</w:t>
      </w:r>
    </w:p>
    <w:p w14:paraId="72A9D32B" w14:textId="77777777" w:rsidR="00FE0433" w:rsidRDefault="00AF51EF">
      <w:pPr>
        <w:widowControl/>
        <w:spacing w:line="348" w:lineRule="auto"/>
        <w:ind w:left="720"/>
        <w:rPr>
          <w:highlight w:val="yellow"/>
        </w:rPr>
      </w:pPr>
      <w:r>
        <w:t>Ascension Day</w:t>
      </w:r>
      <w:r>
        <w:tab/>
      </w:r>
      <w:r>
        <w:tab/>
      </w:r>
      <w:r>
        <w:tab/>
      </w:r>
      <w:r>
        <w:tab/>
        <w:t xml:space="preserve">18.5. 2023 </w:t>
      </w:r>
    </w:p>
    <w:p w14:paraId="78171320" w14:textId="77777777" w:rsidR="00FE0433" w:rsidRDefault="00FE0433">
      <w:pPr>
        <w:widowControl/>
        <w:spacing w:line="348" w:lineRule="auto"/>
        <w:rPr>
          <w:b/>
          <w:highlight w:val="white"/>
        </w:rPr>
      </w:pPr>
    </w:p>
    <w:p w14:paraId="2845B23B" w14:textId="77777777" w:rsidR="00FE0433" w:rsidRDefault="00AF51EF">
      <w:pPr>
        <w:widowControl/>
        <w:spacing w:line="348" w:lineRule="auto"/>
        <w:ind w:firstLine="720"/>
        <w:rPr>
          <w:b/>
          <w:highlight w:val="white"/>
        </w:rPr>
      </w:pPr>
      <w:r>
        <w:rPr>
          <w:b/>
          <w:highlight w:val="white"/>
        </w:rPr>
        <w:t>Compulsory Make-up Day</w:t>
      </w:r>
    </w:p>
    <w:p w14:paraId="14D341CD" w14:textId="77777777" w:rsidR="00FE0433" w:rsidRDefault="00AF51EF">
      <w:pPr>
        <w:widowControl/>
        <w:spacing w:line="348" w:lineRule="auto"/>
        <w:ind w:firstLine="720"/>
        <w:rPr>
          <w:highlight w:val="white"/>
        </w:rPr>
      </w:pPr>
      <w:r>
        <w:rPr>
          <w:highlight w:val="white"/>
        </w:rPr>
        <w:t>Sports Day (Grades 1-9) on Saturday, September 17, 2022 (Eläintarha athletic field)</w:t>
      </w:r>
    </w:p>
    <w:p w14:paraId="07900A13" w14:textId="77777777" w:rsidR="00FE0433" w:rsidRDefault="00AF51EF">
      <w:pPr>
        <w:widowControl/>
        <w:spacing w:line="348" w:lineRule="auto"/>
        <w:ind w:firstLine="720"/>
        <w:rPr>
          <w:highlight w:val="white"/>
        </w:rPr>
      </w:pPr>
      <w:r>
        <w:rPr>
          <w:highlight w:val="white"/>
        </w:rPr>
        <w:t>Families welcome</w:t>
      </w:r>
    </w:p>
    <w:p w14:paraId="3BDF4203" w14:textId="77777777" w:rsidR="00FE0433" w:rsidRDefault="00FE0433">
      <w:pPr>
        <w:widowControl/>
        <w:spacing w:line="348" w:lineRule="auto"/>
        <w:ind w:left="720" w:firstLine="720"/>
        <w:rPr>
          <w:highlight w:val="white"/>
        </w:rPr>
      </w:pPr>
    </w:p>
    <w:p w14:paraId="7EF42F06" w14:textId="77777777" w:rsidR="00FE0433" w:rsidRDefault="00AF51EF">
      <w:pPr>
        <w:widowControl/>
        <w:spacing w:line="348" w:lineRule="auto"/>
        <w:ind w:left="720"/>
        <w:rPr>
          <w:b/>
          <w:highlight w:val="white"/>
        </w:rPr>
      </w:pPr>
      <w:r>
        <w:rPr>
          <w:b/>
          <w:highlight w:val="white"/>
        </w:rPr>
        <w:t>Early Dismissals</w:t>
      </w:r>
    </w:p>
    <w:p w14:paraId="78BCF362" w14:textId="77777777" w:rsidR="00FE0433" w:rsidRDefault="00AF51EF">
      <w:pPr>
        <w:widowControl/>
        <w:spacing w:line="348" w:lineRule="auto"/>
        <w:ind w:left="720"/>
        <w:rPr>
          <w:highlight w:val="white"/>
        </w:rPr>
      </w:pPr>
      <w:r>
        <w:rPr>
          <w:highlight w:val="white"/>
        </w:rPr>
        <w:t>Friday, December 2 at 14:00</w:t>
      </w:r>
    </w:p>
    <w:p w14:paraId="03D200B3" w14:textId="77777777" w:rsidR="00FE0433" w:rsidRDefault="00AF51EF">
      <w:pPr>
        <w:widowControl/>
        <w:spacing w:line="348" w:lineRule="auto"/>
        <w:ind w:left="720"/>
        <w:rPr>
          <w:highlight w:val="white"/>
        </w:rPr>
      </w:pPr>
      <w:r>
        <w:rPr>
          <w:highlight w:val="white"/>
        </w:rPr>
        <w:t>Wednesday, December 21 at 13:30</w:t>
      </w:r>
    </w:p>
    <w:p w14:paraId="2A717D83" w14:textId="77777777" w:rsidR="00FE0433" w:rsidRDefault="00AF51EF">
      <w:pPr>
        <w:widowControl/>
        <w:spacing w:line="348" w:lineRule="auto"/>
        <w:ind w:left="720"/>
        <w:rPr>
          <w:highlight w:val="white"/>
        </w:rPr>
      </w:pPr>
      <w:r>
        <w:rPr>
          <w:highlight w:val="white"/>
        </w:rPr>
        <w:t>Thursday, April 6 at 13:00</w:t>
      </w:r>
    </w:p>
    <w:p w14:paraId="5EE8E40D" w14:textId="77777777" w:rsidR="00FE0433" w:rsidRDefault="00FE0433">
      <w:pPr>
        <w:widowControl/>
        <w:spacing w:line="348" w:lineRule="auto"/>
        <w:rPr>
          <w:b/>
          <w:highlight w:val="yellow"/>
        </w:rPr>
      </w:pPr>
    </w:p>
    <w:p w14:paraId="2781C248" w14:textId="77777777" w:rsidR="00FE0433" w:rsidRDefault="00AF51EF">
      <w:pPr>
        <w:widowControl/>
        <w:spacing w:line="348" w:lineRule="auto"/>
        <w:ind w:left="720"/>
        <w:rPr>
          <w:b/>
          <w:highlight w:val="white"/>
        </w:rPr>
      </w:pPr>
      <w:r>
        <w:rPr>
          <w:b/>
          <w:highlight w:val="white"/>
        </w:rPr>
        <w:t>Class Photos</w:t>
      </w:r>
    </w:p>
    <w:p w14:paraId="38070BCA" w14:textId="77777777" w:rsidR="00FE0433" w:rsidRDefault="00AF51EF">
      <w:pPr>
        <w:widowControl/>
        <w:spacing w:line="348" w:lineRule="auto"/>
        <w:ind w:left="720"/>
        <w:rPr>
          <w:highlight w:val="white"/>
        </w:rPr>
      </w:pPr>
      <w:r>
        <w:rPr>
          <w:highlight w:val="white"/>
        </w:rPr>
        <w:t>Thursday, September 1, from 8:30 onwards</w:t>
      </w:r>
    </w:p>
    <w:p w14:paraId="015C10BD" w14:textId="77777777" w:rsidR="00FE0433" w:rsidRDefault="00AF51EF">
      <w:pPr>
        <w:widowControl/>
        <w:spacing w:line="348" w:lineRule="auto"/>
        <w:ind w:left="720"/>
        <w:rPr>
          <w:b/>
          <w:highlight w:val="white"/>
        </w:rPr>
      </w:pPr>
      <w:r>
        <w:rPr>
          <w:b/>
          <w:highlight w:val="white"/>
        </w:rPr>
        <w:lastRenderedPageBreak/>
        <w:t>Parents’ Evenings</w:t>
      </w:r>
    </w:p>
    <w:p w14:paraId="43FAD9A8" w14:textId="77777777" w:rsidR="00FE0433" w:rsidRDefault="00AF51EF">
      <w:pPr>
        <w:widowControl/>
        <w:spacing w:line="348" w:lineRule="auto"/>
        <w:ind w:left="720"/>
        <w:rPr>
          <w:highlight w:val="white"/>
        </w:rPr>
      </w:pPr>
      <w:r>
        <w:rPr>
          <w:highlight w:val="white"/>
        </w:rPr>
        <w:t>Middle School Wednesday, August 24, 2022 at 18:00, coffee at 17:30</w:t>
      </w:r>
    </w:p>
    <w:p w14:paraId="097CE850" w14:textId="77777777" w:rsidR="00FE0433" w:rsidRDefault="00AF51EF">
      <w:pPr>
        <w:widowControl/>
        <w:spacing w:line="348" w:lineRule="auto"/>
        <w:ind w:left="720"/>
        <w:rPr>
          <w:highlight w:val="white"/>
        </w:rPr>
      </w:pPr>
      <w:r>
        <w:rPr>
          <w:highlight w:val="white"/>
        </w:rPr>
        <w:t xml:space="preserve">Grade 9  </w:t>
      </w:r>
      <w:r>
        <w:rPr>
          <w:i/>
          <w:highlight w:val="white"/>
        </w:rPr>
        <w:t xml:space="preserve">Yhteishaku / Joint Application </w:t>
      </w:r>
      <w:r>
        <w:rPr>
          <w:highlight w:val="white"/>
        </w:rPr>
        <w:t>Tuesday, January 24, 2023 at 18:00</w:t>
      </w:r>
    </w:p>
    <w:p w14:paraId="17E901AF" w14:textId="77777777" w:rsidR="00FE0433" w:rsidRDefault="00FE0433">
      <w:pPr>
        <w:widowControl/>
        <w:spacing w:line="348" w:lineRule="auto"/>
        <w:ind w:left="720"/>
        <w:rPr>
          <w:b/>
          <w:highlight w:val="white"/>
        </w:rPr>
      </w:pPr>
    </w:p>
    <w:p w14:paraId="60F24806" w14:textId="77777777" w:rsidR="00FE0433" w:rsidRDefault="00AF51EF">
      <w:pPr>
        <w:widowControl/>
        <w:spacing w:line="348" w:lineRule="auto"/>
        <w:ind w:left="720"/>
        <w:rPr>
          <w:color w:val="201F1E"/>
          <w:highlight w:val="white"/>
        </w:rPr>
      </w:pPr>
      <w:r>
        <w:rPr>
          <w:b/>
          <w:highlight w:val="white"/>
        </w:rPr>
        <w:t xml:space="preserve">Divine Services &amp; Alternative Programs </w:t>
      </w:r>
    </w:p>
    <w:p w14:paraId="49C209E3" w14:textId="77777777" w:rsidR="00FE0433" w:rsidRDefault="00AF51EF">
      <w:pPr>
        <w:widowControl/>
        <w:shd w:val="clear" w:color="auto" w:fill="FFFFFF"/>
        <w:spacing w:line="348" w:lineRule="auto"/>
        <w:ind w:left="720"/>
        <w:rPr>
          <w:color w:val="201F1E"/>
          <w:highlight w:val="white"/>
        </w:rPr>
      </w:pPr>
      <w:r>
        <w:rPr>
          <w:color w:val="201F1E"/>
          <w:highlight w:val="white"/>
        </w:rPr>
        <w:t>Thursday, August 25, 2022 at 9:30 at Meilahti Church / Valimotie</w:t>
      </w:r>
    </w:p>
    <w:p w14:paraId="34021F09" w14:textId="77777777" w:rsidR="00FE0433" w:rsidRDefault="00AF51EF">
      <w:pPr>
        <w:widowControl/>
        <w:shd w:val="clear" w:color="auto" w:fill="FFFFFF"/>
        <w:spacing w:line="348" w:lineRule="auto"/>
        <w:ind w:left="720"/>
        <w:rPr>
          <w:color w:val="201F1E"/>
          <w:highlight w:val="white"/>
        </w:rPr>
      </w:pPr>
      <w:r>
        <w:rPr>
          <w:color w:val="201F1E"/>
          <w:highlight w:val="white"/>
        </w:rPr>
        <w:t>Friday, December 16, 2022 at 9:30 at Meilahti Church / Valimotie</w:t>
      </w:r>
    </w:p>
    <w:p w14:paraId="506D6061" w14:textId="77777777" w:rsidR="00FE0433" w:rsidRDefault="00AF51EF">
      <w:pPr>
        <w:widowControl/>
        <w:shd w:val="clear" w:color="auto" w:fill="FFFFFF"/>
        <w:spacing w:line="348" w:lineRule="auto"/>
        <w:ind w:left="720"/>
        <w:rPr>
          <w:highlight w:val="white"/>
        </w:rPr>
      </w:pPr>
      <w:r>
        <w:rPr>
          <w:color w:val="201F1E"/>
          <w:highlight w:val="white"/>
        </w:rPr>
        <w:t>Friday, May 26, 2023 at 9:30 at Meilahti Church (rehearsals 8:00) and Valimotie</w:t>
      </w:r>
    </w:p>
    <w:p w14:paraId="0F17475A" w14:textId="77777777" w:rsidR="00FE0433" w:rsidRDefault="00FE0433">
      <w:pPr>
        <w:widowControl/>
        <w:spacing w:line="348" w:lineRule="auto"/>
        <w:ind w:left="1440"/>
        <w:rPr>
          <w:b/>
          <w:highlight w:val="white"/>
        </w:rPr>
      </w:pPr>
    </w:p>
    <w:p w14:paraId="0B190092" w14:textId="77777777" w:rsidR="00FE0433" w:rsidRDefault="00AF51EF">
      <w:pPr>
        <w:widowControl/>
        <w:spacing w:line="348" w:lineRule="auto"/>
        <w:ind w:left="720"/>
        <w:rPr>
          <w:b/>
          <w:highlight w:val="white"/>
        </w:rPr>
      </w:pPr>
      <w:r>
        <w:rPr>
          <w:b/>
          <w:highlight w:val="white"/>
        </w:rPr>
        <w:t>Sports Days</w:t>
      </w:r>
    </w:p>
    <w:p w14:paraId="59378F58" w14:textId="77777777" w:rsidR="00FE0433" w:rsidRDefault="00AF51EF">
      <w:pPr>
        <w:widowControl/>
        <w:spacing w:line="348" w:lineRule="auto"/>
        <w:ind w:left="720"/>
        <w:rPr>
          <w:highlight w:val="white"/>
        </w:rPr>
      </w:pPr>
      <w:r>
        <w:rPr>
          <w:highlight w:val="white"/>
        </w:rPr>
        <w:t xml:space="preserve">Fall Sports Day (Grades 1-9) on Saturday, September 17, 2022 </w:t>
      </w:r>
    </w:p>
    <w:p w14:paraId="4383068C" w14:textId="77777777" w:rsidR="00FE0433" w:rsidRDefault="00AF51EF">
      <w:pPr>
        <w:widowControl/>
        <w:spacing w:line="348" w:lineRule="auto"/>
        <w:ind w:left="720"/>
        <w:rPr>
          <w:highlight w:val="white"/>
        </w:rPr>
      </w:pPr>
      <w:r>
        <w:rPr>
          <w:highlight w:val="white"/>
        </w:rPr>
        <w:t>Winter Sports Day (Grades 1-9) on Thursday, March 9, 2023</w:t>
      </w:r>
    </w:p>
    <w:p w14:paraId="149F1210" w14:textId="77777777" w:rsidR="00FE0433" w:rsidRDefault="00FE0433">
      <w:pPr>
        <w:widowControl/>
        <w:spacing w:line="348" w:lineRule="auto"/>
        <w:ind w:firstLine="720"/>
        <w:rPr>
          <w:b/>
          <w:highlight w:val="white"/>
        </w:rPr>
      </w:pPr>
    </w:p>
    <w:p w14:paraId="3584A430" w14:textId="77777777" w:rsidR="00FE0433" w:rsidRDefault="00AF51EF">
      <w:pPr>
        <w:widowControl/>
        <w:spacing w:line="348" w:lineRule="auto"/>
        <w:ind w:firstLine="720"/>
        <w:rPr>
          <w:b/>
          <w:highlight w:val="white"/>
        </w:rPr>
      </w:pPr>
      <w:r>
        <w:rPr>
          <w:b/>
          <w:highlight w:val="white"/>
        </w:rPr>
        <w:t>MS TET (Work Practice)</w:t>
      </w:r>
    </w:p>
    <w:p w14:paraId="3C9B9E01" w14:textId="77777777" w:rsidR="00FE0433" w:rsidRDefault="00AF51EF">
      <w:pPr>
        <w:spacing w:line="348" w:lineRule="auto"/>
        <w:ind w:left="720"/>
        <w:rPr>
          <w:highlight w:val="white"/>
        </w:rPr>
      </w:pPr>
      <w:r>
        <w:rPr>
          <w:highlight w:val="white"/>
        </w:rPr>
        <w:t>Grade 9 TET September 12 - 23, 2022</w:t>
      </w:r>
    </w:p>
    <w:p w14:paraId="39095AAA" w14:textId="77777777" w:rsidR="00FE0433" w:rsidRDefault="00AF51EF">
      <w:pPr>
        <w:spacing w:line="348" w:lineRule="auto"/>
        <w:ind w:left="720"/>
        <w:rPr>
          <w:highlight w:val="white"/>
        </w:rPr>
      </w:pPr>
      <w:r>
        <w:rPr>
          <w:highlight w:val="white"/>
        </w:rPr>
        <w:t>Grade 8 TET March 20</w:t>
      </w:r>
      <w:r>
        <w:rPr>
          <w:highlight w:val="white"/>
          <w:vertAlign w:val="superscript"/>
        </w:rPr>
        <w:t xml:space="preserve"> </w:t>
      </w:r>
      <w:r>
        <w:rPr>
          <w:highlight w:val="white"/>
        </w:rPr>
        <w:t>- 24, 2023</w:t>
      </w:r>
    </w:p>
    <w:p w14:paraId="36E7FE7B" w14:textId="77777777" w:rsidR="00FE0433" w:rsidRDefault="00FE0433">
      <w:pPr>
        <w:widowControl/>
        <w:spacing w:line="348" w:lineRule="auto"/>
        <w:ind w:left="720"/>
        <w:rPr>
          <w:highlight w:val="yellow"/>
        </w:rPr>
      </w:pPr>
    </w:p>
    <w:p w14:paraId="7D1A7C89" w14:textId="77777777" w:rsidR="00FE0433" w:rsidRDefault="00AF51EF">
      <w:pPr>
        <w:widowControl/>
        <w:spacing w:line="348" w:lineRule="auto"/>
        <w:ind w:left="720"/>
        <w:rPr>
          <w:i/>
          <w:highlight w:val="white"/>
        </w:rPr>
      </w:pPr>
      <w:r>
        <w:rPr>
          <w:b/>
          <w:highlight w:val="white"/>
        </w:rPr>
        <w:t>Independence Day &amp; Spring Celebrations</w:t>
      </w:r>
    </w:p>
    <w:p w14:paraId="7C289B63" w14:textId="77777777" w:rsidR="00FE0433" w:rsidRDefault="00AF51EF">
      <w:pPr>
        <w:widowControl/>
        <w:spacing w:line="348" w:lineRule="auto"/>
        <w:ind w:left="720"/>
        <w:rPr>
          <w:highlight w:val="white"/>
        </w:rPr>
      </w:pPr>
      <w:r>
        <w:rPr>
          <w:highlight w:val="white"/>
        </w:rPr>
        <w:t>Friday, December 2, 2022 Independence Day Celebration at 13:00</w:t>
      </w:r>
    </w:p>
    <w:p w14:paraId="3CDE1C7A" w14:textId="77777777" w:rsidR="00FE0433" w:rsidRDefault="00AF51EF">
      <w:pPr>
        <w:widowControl/>
        <w:spacing w:line="348" w:lineRule="auto"/>
        <w:ind w:left="720"/>
        <w:rPr>
          <w:highlight w:val="white"/>
        </w:rPr>
      </w:pPr>
      <w:r>
        <w:rPr>
          <w:highlight w:val="white"/>
        </w:rPr>
        <w:t xml:space="preserve">Saturday, June 3, 2023 Middle School Spring Ceremonies at 8:30 </w:t>
      </w:r>
    </w:p>
    <w:p w14:paraId="2FF7435F" w14:textId="77777777" w:rsidR="00FE0433" w:rsidRDefault="00AF51EF">
      <w:pPr>
        <w:widowControl/>
        <w:spacing w:line="348" w:lineRule="auto"/>
        <w:ind w:left="720"/>
        <w:rPr>
          <w:highlight w:val="white"/>
        </w:rPr>
      </w:pPr>
      <w:r>
        <w:rPr>
          <w:highlight w:val="white"/>
        </w:rPr>
        <w:t>Saturday, June 3, 2023 High School Graduation at 11:00</w:t>
      </w:r>
    </w:p>
    <w:p w14:paraId="3BE05F31" w14:textId="77777777" w:rsidR="00FE0433" w:rsidRDefault="00FE0433">
      <w:pPr>
        <w:widowControl/>
        <w:spacing w:line="348" w:lineRule="auto"/>
        <w:ind w:left="720"/>
        <w:rPr>
          <w:highlight w:val="yellow"/>
        </w:rPr>
      </w:pPr>
    </w:p>
    <w:p w14:paraId="29B09FD0" w14:textId="77777777" w:rsidR="00FE0433" w:rsidRDefault="00AF51EF">
      <w:pPr>
        <w:widowControl/>
        <w:shd w:val="clear" w:color="auto" w:fill="FFFFFF"/>
        <w:spacing w:line="348" w:lineRule="auto"/>
        <w:ind w:left="720"/>
        <w:rPr>
          <w:b/>
          <w:color w:val="222222"/>
          <w:highlight w:val="white"/>
        </w:rPr>
      </w:pPr>
      <w:r>
        <w:rPr>
          <w:b/>
          <w:i/>
          <w:color w:val="222222"/>
          <w:highlight w:val="white"/>
        </w:rPr>
        <w:t xml:space="preserve">Taidetestaajat </w:t>
      </w:r>
      <w:r>
        <w:rPr>
          <w:b/>
          <w:color w:val="222222"/>
          <w:highlight w:val="white"/>
        </w:rPr>
        <w:t>(Grade 8)</w:t>
      </w:r>
    </w:p>
    <w:p w14:paraId="77EFAD33" w14:textId="77777777" w:rsidR="00FE0433" w:rsidRDefault="00AF51EF">
      <w:pPr>
        <w:widowControl/>
        <w:shd w:val="clear" w:color="auto" w:fill="FFFFFF"/>
        <w:spacing w:line="348" w:lineRule="auto"/>
        <w:ind w:left="720"/>
        <w:rPr>
          <w:color w:val="222222"/>
          <w:highlight w:val="white"/>
        </w:rPr>
      </w:pPr>
      <w:r>
        <w:rPr>
          <w:color w:val="222222"/>
          <w:highlight w:val="white"/>
        </w:rPr>
        <w:t>Tuesday, November 8, 2022 at 10:00-11:30 Kirsi Kaulasen Pohjoinen myriadi, Taide- ja museokeskus Sinkka</w:t>
      </w:r>
    </w:p>
    <w:p w14:paraId="40D47809" w14:textId="77777777" w:rsidR="00FE0433" w:rsidRDefault="00AF51EF">
      <w:pPr>
        <w:widowControl/>
        <w:shd w:val="clear" w:color="auto" w:fill="FFFFFF"/>
        <w:spacing w:line="348" w:lineRule="auto"/>
        <w:ind w:left="720"/>
        <w:rPr>
          <w:highlight w:val="white"/>
        </w:rPr>
      </w:pPr>
      <w:r>
        <w:rPr>
          <w:color w:val="222222"/>
          <w:highlight w:val="white"/>
        </w:rPr>
        <w:t>Tuesday, January 24, 2023 at 9:00-10:30 Ihme Ilmat, Teatteri Ilmiö</w:t>
      </w:r>
    </w:p>
    <w:p w14:paraId="320DCA83" w14:textId="77777777" w:rsidR="00FE0433" w:rsidRDefault="00AF51EF">
      <w:pPr>
        <w:widowControl/>
        <w:spacing w:line="348" w:lineRule="auto"/>
        <w:ind w:left="720"/>
        <w:rPr>
          <w:highlight w:val="white"/>
        </w:rPr>
      </w:pPr>
      <w:r>
        <w:rPr>
          <w:highlight w:val="yellow"/>
        </w:rPr>
        <w:t xml:space="preserve"> </w:t>
      </w:r>
    </w:p>
    <w:p w14:paraId="561EC3E1" w14:textId="77777777" w:rsidR="00FE0433" w:rsidRDefault="00AF51EF">
      <w:pPr>
        <w:widowControl/>
        <w:spacing w:line="348" w:lineRule="auto"/>
        <w:ind w:left="720"/>
        <w:rPr>
          <w:b/>
          <w:highlight w:val="white"/>
        </w:rPr>
      </w:pPr>
      <w:r>
        <w:rPr>
          <w:b/>
          <w:highlight w:val="white"/>
        </w:rPr>
        <w:t>ENGS Grade 9 Breakfast: Applying to our High School</w:t>
      </w:r>
    </w:p>
    <w:p w14:paraId="754D62BB" w14:textId="77777777" w:rsidR="00FE0433" w:rsidRDefault="00AF51EF">
      <w:pPr>
        <w:widowControl/>
        <w:spacing w:line="348" w:lineRule="auto"/>
        <w:ind w:left="720"/>
        <w:rPr>
          <w:highlight w:val="white"/>
        </w:rPr>
      </w:pPr>
      <w:r>
        <w:rPr>
          <w:highlight w:val="white"/>
        </w:rPr>
        <w:t>Tuesday, November 8, 2022 at 9:00-10:00</w:t>
      </w:r>
    </w:p>
    <w:p w14:paraId="34D19187" w14:textId="77777777" w:rsidR="00FE0433" w:rsidRDefault="00FE0433">
      <w:pPr>
        <w:widowControl/>
        <w:spacing w:line="348" w:lineRule="auto"/>
        <w:ind w:left="720"/>
        <w:rPr>
          <w:highlight w:val="white"/>
        </w:rPr>
      </w:pPr>
    </w:p>
    <w:p w14:paraId="66C8A99A" w14:textId="77777777" w:rsidR="00FE0433" w:rsidRDefault="00AF51EF">
      <w:pPr>
        <w:widowControl/>
        <w:spacing w:line="348" w:lineRule="auto"/>
        <w:ind w:left="720"/>
        <w:rPr>
          <w:b/>
          <w:highlight w:val="white"/>
        </w:rPr>
      </w:pPr>
      <w:r>
        <w:rPr>
          <w:b/>
          <w:highlight w:val="white"/>
        </w:rPr>
        <w:t>High School Open Houses</w:t>
      </w:r>
    </w:p>
    <w:p w14:paraId="3B1F76AD" w14:textId="77777777" w:rsidR="00FE0433" w:rsidRDefault="00AF51EF">
      <w:pPr>
        <w:widowControl/>
        <w:spacing w:line="348" w:lineRule="auto"/>
        <w:ind w:left="720"/>
        <w:rPr>
          <w:highlight w:val="white"/>
        </w:rPr>
      </w:pPr>
      <w:r>
        <w:rPr>
          <w:highlight w:val="white"/>
        </w:rPr>
        <w:t>Tuesday, January 17, 2023 at 17.00-19.30</w:t>
      </w:r>
    </w:p>
    <w:p w14:paraId="41189CBF" w14:textId="77777777" w:rsidR="00FE0433" w:rsidRDefault="00AF51EF">
      <w:pPr>
        <w:widowControl/>
        <w:spacing w:line="348" w:lineRule="auto"/>
        <w:ind w:left="720"/>
        <w:rPr>
          <w:highlight w:val="white"/>
        </w:rPr>
      </w:pPr>
      <w:r>
        <w:rPr>
          <w:highlight w:val="white"/>
        </w:rPr>
        <w:t>Thursday, February 2, 2023 at  17.00-19.30</w:t>
      </w:r>
    </w:p>
    <w:p w14:paraId="68421351" w14:textId="77777777" w:rsidR="00FE0433" w:rsidRDefault="00FE0433">
      <w:pPr>
        <w:widowControl/>
        <w:spacing w:line="348" w:lineRule="auto"/>
        <w:ind w:left="720"/>
        <w:rPr>
          <w:highlight w:val="yellow"/>
        </w:rPr>
      </w:pPr>
    </w:p>
    <w:p w14:paraId="49EBF2A7" w14:textId="77777777" w:rsidR="00FE0433" w:rsidRDefault="00AF51EF">
      <w:pPr>
        <w:widowControl/>
        <w:spacing w:line="348" w:lineRule="auto"/>
        <w:ind w:left="720"/>
        <w:rPr>
          <w:b/>
          <w:highlight w:val="white"/>
        </w:rPr>
      </w:pPr>
      <w:r>
        <w:rPr>
          <w:b/>
          <w:highlight w:val="white"/>
        </w:rPr>
        <w:lastRenderedPageBreak/>
        <w:t>Grade 9 Ring Day</w:t>
      </w:r>
    </w:p>
    <w:p w14:paraId="7BC8BD8B" w14:textId="77777777" w:rsidR="00FE0433" w:rsidRDefault="00AF51EF">
      <w:pPr>
        <w:widowControl/>
        <w:spacing w:line="348" w:lineRule="auto"/>
        <w:ind w:left="720"/>
        <w:rPr>
          <w:highlight w:val="white"/>
        </w:rPr>
      </w:pPr>
      <w:r>
        <w:rPr>
          <w:highlight w:val="white"/>
        </w:rPr>
        <w:t>Friday, January 27, 2023</w:t>
      </w:r>
    </w:p>
    <w:p w14:paraId="5F1C6545" w14:textId="77777777" w:rsidR="00FE0433" w:rsidRDefault="00FE0433">
      <w:pPr>
        <w:widowControl/>
        <w:spacing w:line="348" w:lineRule="auto"/>
        <w:ind w:left="720"/>
        <w:rPr>
          <w:b/>
          <w:highlight w:val="white"/>
        </w:rPr>
      </w:pPr>
    </w:p>
    <w:p w14:paraId="5F65F7EF" w14:textId="77777777" w:rsidR="00FE0433" w:rsidRDefault="00AF51EF">
      <w:pPr>
        <w:widowControl/>
        <w:spacing w:line="348" w:lineRule="auto"/>
        <w:ind w:left="720"/>
        <w:rPr>
          <w:b/>
          <w:highlight w:val="white"/>
        </w:rPr>
      </w:pPr>
      <w:r>
        <w:rPr>
          <w:b/>
          <w:highlight w:val="white"/>
        </w:rPr>
        <w:t>Multidisciplinary Learning Week</w:t>
      </w:r>
    </w:p>
    <w:p w14:paraId="65E56CEE" w14:textId="77777777" w:rsidR="00FE0433" w:rsidRDefault="00AF51EF">
      <w:pPr>
        <w:widowControl/>
        <w:spacing w:line="348" w:lineRule="auto"/>
        <w:ind w:left="720"/>
        <w:rPr>
          <w:highlight w:val="white"/>
        </w:rPr>
      </w:pPr>
      <w:r>
        <w:rPr>
          <w:highlight w:val="white"/>
        </w:rPr>
        <w:t>Monday, March 6 - Friday, March 10, 2023 (incl. winter sports’ day)</w:t>
      </w:r>
    </w:p>
    <w:p w14:paraId="2D90CFE3" w14:textId="77777777" w:rsidR="00FE0433" w:rsidRDefault="00FE0433">
      <w:pPr>
        <w:widowControl/>
        <w:spacing w:line="348" w:lineRule="auto"/>
        <w:ind w:left="720"/>
        <w:rPr>
          <w:highlight w:val="yellow"/>
        </w:rPr>
      </w:pPr>
    </w:p>
    <w:p w14:paraId="278400BF" w14:textId="77777777" w:rsidR="00FE0433" w:rsidRDefault="00AF51EF">
      <w:pPr>
        <w:widowControl/>
        <w:spacing w:line="348" w:lineRule="auto"/>
        <w:ind w:firstLine="720"/>
        <w:rPr>
          <w:b/>
          <w:i/>
        </w:rPr>
      </w:pPr>
      <w:r>
        <w:rPr>
          <w:b/>
        </w:rPr>
        <w:t xml:space="preserve">Joint Application Process / </w:t>
      </w:r>
      <w:r>
        <w:rPr>
          <w:b/>
          <w:i/>
        </w:rPr>
        <w:t>Yhteishaku</w:t>
      </w:r>
    </w:p>
    <w:p w14:paraId="0E1D6B98" w14:textId="77777777" w:rsidR="00FE0433" w:rsidRDefault="00AF51EF">
      <w:pPr>
        <w:widowControl/>
        <w:spacing w:line="348" w:lineRule="auto"/>
        <w:ind w:left="720"/>
      </w:pPr>
      <w:r>
        <w:t>February 21  - March 21, 2023 (dates to be confirmed)</w:t>
      </w:r>
    </w:p>
    <w:p w14:paraId="19B54F48" w14:textId="77777777" w:rsidR="00FE0433" w:rsidRDefault="00FE0433">
      <w:pPr>
        <w:widowControl/>
        <w:spacing w:line="348" w:lineRule="auto"/>
        <w:ind w:left="720"/>
        <w:rPr>
          <w:highlight w:val="yellow"/>
        </w:rPr>
      </w:pPr>
    </w:p>
    <w:p w14:paraId="5BAF4550" w14:textId="77777777" w:rsidR="00FE0433" w:rsidRDefault="00AF51EF">
      <w:pPr>
        <w:widowControl/>
        <w:spacing w:line="348" w:lineRule="auto"/>
        <w:ind w:left="720"/>
        <w:rPr>
          <w:b/>
          <w:highlight w:val="white"/>
        </w:rPr>
      </w:pPr>
      <w:r>
        <w:rPr>
          <w:b/>
          <w:highlight w:val="white"/>
        </w:rPr>
        <w:t>Entrance Exam to Middle School</w:t>
      </w:r>
    </w:p>
    <w:p w14:paraId="6E02E4D4" w14:textId="77777777" w:rsidR="00FE0433" w:rsidRDefault="00AF51EF">
      <w:pPr>
        <w:widowControl/>
        <w:spacing w:line="348" w:lineRule="auto"/>
        <w:ind w:left="720"/>
        <w:rPr>
          <w:highlight w:val="white"/>
        </w:rPr>
      </w:pPr>
      <w:r>
        <w:rPr>
          <w:highlight w:val="white"/>
        </w:rPr>
        <w:t>Wednesday, March 1, 2023 at 9:00-12:00</w:t>
      </w:r>
    </w:p>
    <w:p w14:paraId="00117FE5" w14:textId="77777777" w:rsidR="00FE0433" w:rsidRDefault="00FE0433">
      <w:pPr>
        <w:widowControl/>
        <w:spacing w:line="348" w:lineRule="auto"/>
        <w:ind w:left="720"/>
        <w:rPr>
          <w:highlight w:val="white"/>
        </w:rPr>
      </w:pPr>
    </w:p>
    <w:p w14:paraId="3A6436CE" w14:textId="77777777" w:rsidR="00FE0433" w:rsidRDefault="00AF51EF">
      <w:pPr>
        <w:widowControl/>
        <w:spacing w:line="348" w:lineRule="auto"/>
        <w:ind w:left="720"/>
        <w:rPr>
          <w:b/>
          <w:highlight w:val="white"/>
        </w:rPr>
      </w:pPr>
      <w:r>
        <w:rPr>
          <w:b/>
          <w:highlight w:val="white"/>
        </w:rPr>
        <w:t>Entrance Exam to High School</w:t>
      </w:r>
    </w:p>
    <w:p w14:paraId="319742AC" w14:textId="77777777" w:rsidR="00FE0433" w:rsidRDefault="00AF51EF">
      <w:pPr>
        <w:widowControl/>
        <w:spacing w:line="348" w:lineRule="auto"/>
        <w:ind w:left="720"/>
        <w:rPr>
          <w:highlight w:val="white"/>
        </w:rPr>
      </w:pPr>
      <w:r>
        <w:rPr>
          <w:highlight w:val="white"/>
        </w:rPr>
        <w:t>First week of May 2023</w:t>
      </w:r>
    </w:p>
    <w:p w14:paraId="12E58CB1" w14:textId="77777777" w:rsidR="00FE0433" w:rsidRDefault="00FE0433">
      <w:pPr>
        <w:widowControl/>
        <w:spacing w:line="348" w:lineRule="auto"/>
        <w:ind w:left="720"/>
        <w:rPr>
          <w:highlight w:val="white"/>
        </w:rPr>
      </w:pPr>
    </w:p>
    <w:p w14:paraId="0B530B5D" w14:textId="77777777" w:rsidR="00FE0433" w:rsidRDefault="00AF51EF">
      <w:pPr>
        <w:widowControl/>
        <w:spacing w:line="348" w:lineRule="auto"/>
        <w:ind w:left="720"/>
        <w:rPr>
          <w:b/>
          <w:i/>
          <w:highlight w:val="white"/>
        </w:rPr>
      </w:pPr>
      <w:r>
        <w:rPr>
          <w:b/>
          <w:highlight w:val="white"/>
        </w:rPr>
        <w:t xml:space="preserve">Reassessment in case of failed grade / </w:t>
      </w:r>
      <w:r>
        <w:rPr>
          <w:b/>
          <w:i/>
          <w:highlight w:val="white"/>
        </w:rPr>
        <w:t>Ehdot</w:t>
      </w:r>
    </w:p>
    <w:p w14:paraId="0BE7B6F2" w14:textId="77777777" w:rsidR="00FE0433" w:rsidRDefault="00AF51EF">
      <w:pPr>
        <w:widowControl/>
        <w:spacing w:line="348" w:lineRule="auto"/>
        <w:ind w:left="720"/>
        <w:rPr>
          <w:highlight w:val="white"/>
        </w:rPr>
      </w:pPr>
      <w:r>
        <w:rPr>
          <w:highlight w:val="white"/>
        </w:rPr>
        <w:t>Tuesday, June 6, 2023</w:t>
      </w:r>
    </w:p>
    <w:p w14:paraId="53621251" w14:textId="77777777" w:rsidR="00FE0433" w:rsidRDefault="00FE0433">
      <w:pPr>
        <w:widowControl/>
        <w:ind w:left="570"/>
        <w:jc w:val="center"/>
        <w:rPr>
          <w:highlight w:val="yellow"/>
        </w:rPr>
      </w:pPr>
    </w:p>
    <w:p w14:paraId="7465944D" w14:textId="77777777" w:rsidR="00FE0433" w:rsidRDefault="00FE0433">
      <w:pPr>
        <w:widowControl/>
        <w:tabs>
          <w:tab w:val="left" w:pos="1418"/>
          <w:tab w:val="left" w:pos="2268"/>
          <w:tab w:val="left" w:pos="4111"/>
          <w:tab w:val="left" w:pos="5954"/>
          <w:tab w:val="right" w:pos="7088"/>
          <w:tab w:val="left" w:pos="7371"/>
        </w:tabs>
        <w:ind w:left="567"/>
        <w:rPr>
          <w:highlight w:val="yellow"/>
        </w:rPr>
      </w:pPr>
    </w:p>
    <w:p w14:paraId="77F736DF" w14:textId="77777777" w:rsidR="00FE0433" w:rsidRDefault="00FE0433">
      <w:pPr>
        <w:widowControl/>
        <w:tabs>
          <w:tab w:val="left" w:pos="1418"/>
          <w:tab w:val="left" w:pos="2268"/>
          <w:tab w:val="left" w:pos="4111"/>
          <w:tab w:val="left" w:pos="5954"/>
          <w:tab w:val="right" w:pos="7088"/>
          <w:tab w:val="left" w:pos="7371"/>
        </w:tabs>
        <w:rPr>
          <w:highlight w:val="yellow"/>
        </w:rPr>
      </w:pPr>
    </w:p>
    <w:p w14:paraId="6200EE3D" w14:textId="77777777" w:rsidR="00FE0433" w:rsidRDefault="00FE0433">
      <w:pPr>
        <w:widowControl/>
        <w:tabs>
          <w:tab w:val="left" w:pos="1418"/>
          <w:tab w:val="left" w:pos="2268"/>
          <w:tab w:val="left" w:pos="4111"/>
          <w:tab w:val="left" w:pos="5954"/>
          <w:tab w:val="right" w:pos="7088"/>
          <w:tab w:val="left" w:pos="7371"/>
        </w:tabs>
        <w:ind w:left="567"/>
        <w:rPr>
          <w:highlight w:val="yellow"/>
        </w:rPr>
      </w:pPr>
    </w:p>
    <w:p w14:paraId="58C08349" w14:textId="77777777" w:rsidR="00FE0433" w:rsidRDefault="00FE0433">
      <w:pPr>
        <w:widowControl/>
        <w:tabs>
          <w:tab w:val="left" w:pos="1418"/>
          <w:tab w:val="left" w:pos="2268"/>
          <w:tab w:val="left" w:pos="4111"/>
          <w:tab w:val="left" w:pos="5954"/>
          <w:tab w:val="right" w:pos="7088"/>
          <w:tab w:val="left" w:pos="7371"/>
        </w:tabs>
        <w:ind w:left="567"/>
        <w:rPr>
          <w:highlight w:val="yellow"/>
        </w:rPr>
      </w:pPr>
    </w:p>
    <w:p w14:paraId="6C795B49" w14:textId="77777777" w:rsidR="00FE0433" w:rsidRDefault="00FE0433">
      <w:pPr>
        <w:pStyle w:val="Otsikko1"/>
        <w:rPr>
          <w:highlight w:val="yellow"/>
        </w:rPr>
      </w:pPr>
      <w:bookmarkStart w:id="24" w:name="_heading=h.3whwml4" w:colFirst="0" w:colLast="0"/>
      <w:bookmarkEnd w:id="24"/>
    </w:p>
    <w:p w14:paraId="06B00293" w14:textId="77777777" w:rsidR="00FE0433" w:rsidRDefault="00FE0433">
      <w:pPr>
        <w:pStyle w:val="Otsikko1"/>
        <w:rPr>
          <w:highlight w:val="yellow"/>
        </w:rPr>
      </w:pPr>
      <w:bookmarkStart w:id="25" w:name="_heading=h.jjtn15770x57" w:colFirst="0" w:colLast="0"/>
      <w:bookmarkEnd w:id="25"/>
    </w:p>
    <w:p w14:paraId="295F690B" w14:textId="77777777" w:rsidR="00FE0433" w:rsidRDefault="00FE0433">
      <w:pPr>
        <w:pStyle w:val="Otsikko1"/>
        <w:rPr>
          <w:highlight w:val="yellow"/>
        </w:rPr>
      </w:pPr>
      <w:bookmarkStart w:id="26" w:name="_heading=h.qxz4tr8cp0o5" w:colFirst="0" w:colLast="0"/>
      <w:bookmarkEnd w:id="26"/>
    </w:p>
    <w:p w14:paraId="4C4D81D8" w14:textId="77777777" w:rsidR="00FE0433" w:rsidRDefault="00FE0433">
      <w:pPr>
        <w:tabs>
          <w:tab w:val="left" w:pos="1418"/>
          <w:tab w:val="left" w:pos="2268"/>
          <w:tab w:val="left" w:pos="4111"/>
          <w:tab w:val="left" w:pos="5954"/>
          <w:tab w:val="right" w:pos="7088"/>
          <w:tab w:val="left" w:pos="7371"/>
          <w:tab w:val="left" w:pos="1418"/>
          <w:tab w:val="left" w:pos="2268"/>
          <w:tab w:val="left" w:pos="4111"/>
          <w:tab w:val="left" w:pos="5954"/>
          <w:tab w:val="right" w:pos="7088"/>
          <w:tab w:val="left" w:pos="7371"/>
        </w:tabs>
        <w:rPr>
          <w:highlight w:val="yellow"/>
        </w:rPr>
      </w:pPr>
    </w:p>
    <w:p w14:paraId="547B13CF" w14:textId="77777777" w:rsidR="00FE0433" w:rsidRDefault="00FE0433">
      <w:pPr>
        <w:tabs>
          <w:tab w:val="left" w:pos="1418"/>
          <w:tab w:val="left" w:pos="2268"/>
          <w:tab w:val="left" w:pos="4111"/>
          <w:tab w:val="left" w:pos="5954"/>
          <w:tab w:val="right" w:pos="7088"/>
          <w:tab w:val="left" w:pos="7371"/>
          <w:tab w:val="left" w:pos="1418"/>
          <w:tab w:val="left" w:pos="2268"/>
          <w:tab w:val="left" w:pos="4111"/>
          <w:tab w:val="left" w:pos="5954"/>
          <w:tab w:val="right" w:pos="7088"/>
          <w:tab w:val="left" w:pos="7371"/>
        </w:tabs>
        <w:rPr>
          <w:highlight w:val="yellow"/>
        </w:rPr>
      </w:pPr>
    </w:p>
    <w:p w14:paraId="10B3CBF6" w14:textId="77777777" w:rsidR="00FE0433" w:rsidRDefault="00FE0433">
      <w:pPr>
        <w:pStyle w:val="Otsikko1"/>
        <w:rPr>
          <w:highlight w:val="yellow"/>
        </w:rPr>
      </w:pPr>
      <w:bookmarkStart w:id="27" w:name="_heading=h.xxw80nd6mn3t" w:colFirst="0" w:colLast="0"/>
      <w:bookmarkEnd w:id="27"/>
    </w:p>
    <w:p w14:paraId="5CA45516" w14:textId="77777777" w:rsidR="00FE0433" w:rsidRDefault="00AF51EF">
      <w:pPr>
        <w:pStyle w:val="Otsikko1"/>
        <w:rPr>
          <w:highlight w:val="white"/>
        </w:rPr>
      </w:pPr>
      <w:bookmarkStart w:id="28" w:name="_heading=h.cru3vf7uqi0v" w:colFirst="0" w:colLast="0"/>
      <w:bookmarkEnd w:id="28"/>
      <w:r>
        <w:br w:type="page"/>
      </w:r>
    </w:p>
    <w:p w14:paraId="27611A17" w14:textId="77777777" w:rsidR="00FE0433" w:rsidRDefault="00AF51EF">
      <w:pPr>
        <w:pStyle w:val="Otsikko1"/>
        <w:rPr>
          <w:highlight w:val="white"/>
        </w:rPr>
      </w:pPr>
      <w:bookmarkStart w:id="29" w:name="_heading=h.6nougwt6wrxs" w:colFirst="0" w:colLast="0"/>
      <w:bookmarkEnd w:id="29"/>
      <w:r>
        <w:rPr>
          <w:highlight w:val="white"/>
        </w:rPr>
        <w:lastRenderedPageBreak/>
        <w:t>INFORMATION FOR PARENTS</w:t>
      </w:r>
    </w:p>
    <w:p w14:paraId="5332A9D0" w14:textId="77777777" w:rsidR="00FE0433" w:rsidRDefault="00FE0433">
      <w:pPr>
        <w:tabs>
          <w:tab w:val="left" w:pos="1418"/>
          <w:tab w:val="left" w:pos="2268"/>
          <w:tab w:val="left" w:pos="4111"/>
          <w:tab w:val="left" w:pos="5954"/>
          <w:tab w:val="right" w:pos="7088"/>
          <w:tab w:val="left" w:pos="7371"/>
        </w:tabs>
        <w:rPr>
          <w:highlight w:val="white"/>
        </w:rPr>
      </w:pPr>
    </w:p>
    <w:p w14:paraId="59A97903" w14:textId="77777777" w:rsidR="00FE0433" w:rsidRDefault="00AF51EF">
      <w:pPr>
        <w:pStyle w:val="Otsikko2"/>
        <w:rPr>
          <w:highlight w:val="white"/>
        </w:rPr>
      </w:pPr>
      <w:bookmarkStart w:id="30" w:name="_heading=h.ihv636" w:colFirst="0" w:colLast="0"/>
      <w:bookmarkEnd w:id="30"/>
      <w:r>
        <w:rPr>
          <w:highlight w:val="white"/>
        </w:rPr>
        <w:t>Office Hours</w:t>
      </w:r>
    </w:p>
    <w:p w14:paraId="559449DF" w14:textId="77777777" w:rsidR="00FE0433" w:rsidRDefault="00FE0433">
      <w:pPr>
        <w:rPr>
          <w:highlight w:val="white"/>
        </w:rPr>
      </w:pPr>
    </w:p>
    <w:p w14:paraId="34E2CB6D" w14:textId="77777777" w:rsidR="00FE0433" w:rsidRDefault="00AF51EF">
      <w:pPr>
        <w:tabs>
          <w:tab w:val="left" w:pos="1418"/>
          <w:tab w:val="left" w:pos="2268"/>
          <w:tab w:val="left" w:pos="4111"/>
          <w:tab w:val="left" w:pos="5954"/>
          <w:tab w:val="right" w:pos="7088"/>
          <w:tab w:val="left" w:pos="7371"/>
        </w:tabs>
        <w:ind w:left="1418"/>
        <w:rPr>
          <w:highlight w:val="white"/>
        </w:rPr>
      </w:pPr>
      <w:r>
        <w:rPr>
          <w:highlight w:val="white"/>
        </w:rPr>
        <w:t>The Office at Valimotie is open from 9.00–14.00.</w:t>
      </w:r>
    </w:p>
    <w:p w14:paraId="7BA2DF26" w14:textId="77777777" w:rsidR="00FE0433" w:rsidRDefault="00FE0433">
      <w:pPr>
        <w:pStyle w:val="Otsikko2"/>
        <w:rPr>
          <w:highlight w:val="white"/>
        </w:rPr>
      </w:pPr>
      <w:bookmarkStart w:id="31" w:name="_heading=h.g89lhtxgovhc" w:colFirst="0" w:colLast="0"/>
      <w:bookmarkEnd w:id="31"/>
    </w:p>
    <w:p w14:paraId="3257AABE" w14:textId="77777777" w:rsidR="00FE0433" w:rsidRDefault="00AF51EF">
      <w:pPr>
        <w:pStyle w:val="Otsikko2"/>
        <w:rPr>
          <w:highlight w:val="white"/>
        </w:rPr>
      </w:pPr>
      <w:bookmarkStart w:id="32" w:name="_heading=h.vwf4cieojqc6" w:colFirst="0" w:colLast="0"/>
      <w:bookmarkEnd w:id="32"/>
      <w:r>
        <w:rPr>
          <w:highlight w:val="white"/>
        </w:rPr>
        <w:t>Communication</w:t>
      </w:r>
    </w:p>
    <w:p w14:paraId="683E1144" w14:textId="77777777" w:rsidR="00FE0433" w:rsidRDefault="00FE0433">
      <w:pPr>
        <w:rPr>
          <w:highlight w:val="white"/>
        </w:rPr>
      </w:pPr>
    </w:p>
    <w:p w14:paraId="30293A2A"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 xml:space="preserve">Communication is vital for the good of the students and the smooth functioning of the school. The School fosters close communication between parents and teachers. </w:t>
      </w:r>
    </w:p>
    <w:p w14:paraId="38A93CA4"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4F88422F"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Ways to contact a teacher:</w:t>
      </w:r>
    </w:p>
    <w:p w14:paraId="395FE06A" w14:textId="77777777" w:rsidR="00FE0433" w:rsidRDefault="00AF51EF">
      <w:pPr>
        <w:numPr>
          <w:ilvl w:val="0"/>
          <w:numId w:val="2"/>
        </w:numPr>
        <w:tabs>
          <w:tab w:val="left" w:pos="1418"/>
          <w:tab w:val="left" w:pos="2268"/>
          <w:tab w:val="left" w:pos="4111"/>
          <w:tab w:val="left" w:pos="5954"/>
          <w:tab w:val="right" w:pos="7088"/>
          <w:tab w:val="left" w:pos="7371"/>
        </w:tabs>
        <w:jc w:val="both"/>
        <w:rPr>
          <w:highlight w:val="white"/>
        </w:rPr>
      </w:pPr>
      <w:r>
        <w:rPr>
          <w:highlight w:val="white"/>
        </w:rPr>
        <w:t>Wilma message</w:t>
      </w:r>
    </w:p>
    <w:p w14:paraId="2E310618" w14:textId="77777777" w:rsidR="00FE0433" w:rsidRDefault="00AF51EF">
      <w:pPr>
        <w:numPr>
          <w:ilvl w:val="0"/>
          <w:numId w:val="2"/>
        </w:numPr>
        <w:tabs>
          <w:tab w:val="left" w:pos="1418"/>
          <w:tab w:val="left" w:pos="2268"/>
          <w:tab w:val="left" w:pos="4111"/>
          <w:tab w:val="left" w:pos="5954"/>
          <w:tab w:val="right" w:pos="7088"/>
          <w:tab w:val="left" w:pos="7371"/>
        </w:tabs>
        <w:jc w:val="both"/>
        <w:rPr>
          <w:highlight w:val="white"/>
        </w:rPr>
      </w:pPr>
      <w:r>
        <w:rPr>
          <w:highlight w:val="white"/>
        </w:rPr>
        <w:t xml:space="preserve">Email </w:t>
      </w:r>
      <w:r>
        <w:rPr>
          <w:color w:val="222222"/>
          <w:highlight w:val="white"/>
        </w:rPr>
        <w:t>(</w:t>
      </w:r>
      <w:hyperlink r:id="rId13">
        <w:r>
          <w:rPr>
            <w:color w:val="222222"/>
            <w:highlight w:val="white"/>
          </w:rPr>
          <w:t>firstname.lastname@engs.fi</w:t>
        </w:r>
      </w:hyperlink>
      <w:r>
        <w:rPr>
          <w:color w:val="222222"/>
          <w:highlight w:val="white"/>
        </w:rPr>
        <w:t>)</w:t>
      </w:r>
    </w:p>
    <w:p w14:paraId="29C39A6A" w14:textId="77777777" w:rsidR="00FE0433" w:rsidRDefault="00AF51EF">
      <w:pPr>
        <w:numPr>
          <w:ilvl w:val="0"/>
          <w:numId w:val="2"/>
        </w:numPr>
        <w:tabs>
          <w:tab w:val="left" w:pos="1418"/>
          <w:tab w:val="left" w:pos="2268"/>
          <w:tab w:val="left" w:pos="4111"/>
          <w:tab w:val="left" w:pos="5954"/>
          <w:tab w:val="right" w:pos="7088"/>
          <w:tab w:val="left" w:pos="7371"/>
        </w:tabs>
        <w:jc w:val="both"/>
        <w:rPr>
          <w:highlight w:val="white"/>
        </w:rPr>
      </w:pPr>
      <w:r>
        <w:rPr>
          <w:highlight w:val="white"/>
        </w:rPr>
        <w:t>Telephone (leave a request at the school office - 050 303 0103)</w:t>
      </w:r>
    </w:p>
    <w:p w14:paraId="5007AA3A"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 xml:space="preserve">If you wish to meet with a teacher during school time, please make an appointment in advance.  </w:t>
      </w:r>
    </w:p>
    <w:p w14:paraId="511A451E"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77DA65C3" w14:textId="77777777" w:rsidR="00FE0433" w:rsidRDefault="00AF51EF">
      <w:pPr>
        <w:tabs>
          <w:tab w:val="left" w:pos="1418"/>
          <w:tab w:val="left" w:pos="2268"/>
          <w:tab w:val="left" w:pos="4111"/>
          <w:tab w:val="left" w:pos="5954"/>
          <w:tab w:val="right" w:pos="7088"/>
          <w:tab w:val="left" w:pos="7371"/>
        </w:tabs>
        <w:ind w:left="1418"/>
        <w:rPr>
          <w:highlight w:val="white"/>
        </w:rPr>
      </w:pPr>
      <w:r>
        <w:rPr>
          <w:highlight w:val="white"/>
        </w:rPr>
        <w:t xml:space="preserve">Wilma is a convenient way to communicate. It also allows parents to keep track of their child’s schedule, absences and studies. It is the duty of parents to inform the school of any absences via Wilma and to clear them. </w:t>
      </w:r>
    </w:p>
    <w:p w14:paraId="107EF031" w14:textId="77777777" w:rsidR="00FE0433" w:rsidRDefault="00FE0433">
      <w:pPr>
        <w:tabs>
          <w:tab w:val="left" w:pos="1418"/>
          <w:tab w:val="left" w:pos="2268"/>
          <w:tab w:val="left" w:pos="4111"/>
          <w:tab w:val="left" w:pos="5954"/>
          <w:tab w:val="right" w:pos="7088"/>
          <w:tab w:val="left" w:pos="7371"/>
        </w:tabs>
        <w:ind w:left="1418"/>
        <w:rPr>
          <w:highlight w:val="white"/>
        </w:rPr>
      </w:pPr>
    </w:p>
    <w:p w14:paraId="70D12F23" w14:textId="77777777" w:rsidR="00FE0433" w:rsidRDefault="00AF51EF">
      <w:pPr>
        <w:tabs>
          <w:tab w:val="left" w:pos="1418"/>
          <w:tab w:val="left" w:pos="2268"/>
          <w:tab w:val="left" w:pos="4111"/>
          <w:tab w:val="left" w:pos="5954"/>
          <w:tab w:val="right" w:pos="7088"/>
          <w:tab w:val="left" w:pos="7371"/>
        </w:tabs>
        <w:ind w:left="1418"/>
        <w:rPr>
          <w:highlight w:val="white"/>
        </w:rPr>
      </w:pPr>
      <w:r>
        <w:rPr>
          <w:highlight w:val="white"/>
        </w:rPr>
        <w:t>Middle School students are given their own Wilma account and therefore are able to correspond with teachers and check their test calendar and grades.</w:t>
      </w:r>
    </w:p>
    <w:p w14:paraId="240A396B" w14:textId="77777777" w:rsidR="00FE0433" w:rsidRDefault="00FE0433">
      <w:pPr>
        <w:tabs>
          <w:tab w:val="left" w:pos="1418"/>
          <w:tab w:val="left" w:pos="2268"/>
          <w:tab w:val="left" w:pos="4111"/>
          <w:tab w:val="left" w:pos="5954"/>
          <w:tab w:val="right" w:pos="7088"/>
          <w:tab w:val="left" w:pos="7371"/>
        </w:tabs>
        <w:ind w:left="1418"/>
        <w:rPr>
          <w:highlight w:val="white"/>
        </w:rPr>
      </w:pPr>
    </w:p>
    <w:p w14:paraId="37498055" w14:textId="77777777" w:rsidR="00FE0433" w:rsidRDefault="00AF51EF">
      <w:pPr>
        <w:tabs>
          <w:tab w:val="left" w:pos="1418"/>
          <w:tab w:val="left" w:pos="2268"/>
          <w:tab w:val="left" w:pos="4111"/>
          <w:tab w:val="left" w:pos="5954"/>
          <w:tab w:val="right" w:pos="7088"/>
          <w:tab w:val="left" w:pos="7371"/>
        </w:tabs>
        <w:ind w:left="1418"/>
        <w:rPr>
          <w:highlight w:val="white"/>
        </w:rPr>
      </w:pPr>
      <w:r>
        <w:rPr>
          <w:highlight w:val="white"/>
        </w:rPr>
        <w:t xml:space="preserve">New parents, please note: Once the personal information form is returned to the office, the school sends new parents a username and password to sign into Wilma. The password may be changed once signed in. </w:t>
      </w:r>
      <w:r>
        <w:rPr>
          <w:highlight w:val="white"/>
          <w:u w:val="single"/>
        </w:rPr>
        <w:t xml:space="preserve">Parents must </w:t>
      </w:r>
      <w:r>
        <w:rPr>
          <w:i/>
          <w:highlight w:val="white"/>
          <w:u w:val="single"/>
        </w:rPr>
        <w:t xml:space="preserve">not </w:t>
      </w:r>
      <w:r>
        <w:rPr>
          <w:highlight w:val="white"/>
          <w:u w:val="single"/>
        </w:rPr>
        <w:t>share their Wilma account password with their children.</w:t>
      </w:r>
    </w:p>
    <w:p w14:paraId="19CD1B24" w14:textId="77777777" w:rsidR="00FE0433" w:rsidRDefault="00FE0433">
      <w:pPr>
        <w:tabs>
          <w:tab w:val="left" w:pos="1418"/>
          <w:tab w:val="left" w:pos="2268"/>
          <w:tab w:val="left" w:pos="4111"/>
          <w:tab w:val="left" w:pos="5954"/>
          <w:tab w:val="right" w:pos="7088"/>
          <w:tab w:val="left" w:pos="7371"/>
        </w:tabs>
        <w:ind w:left="1418"/>
        <w:rPr>
          <w:highlight w:val="white"/>
        </w:rPr>
      </w:pPr>
    </w:p>
    <w:p w14:paraId="6C96FAE2" w14:textId="77777777" w:rsidR="00FE0433" w:rsidRDefault="00AF51EF">
      <w:pPr>
        <w:tabs>
          <w:tab w:val="left" w:pos="1418"/>
          <w:tab w:val="left" w:pos="2268"/>
          <w:tab w:val="left" w:pos="4111"/>
          <w:tab w:val="left" w:pos="5954"/>
          <w:tab w:val="right" w:pos="7088"/>
          <w:tab w:val="left" w:pos="7371"/>
        </w:tabs>
        <w:ind w:left="1418"/>
        <w:rPr>
          <w:highlight w:val="white"/>
        </w:rPr>
      </w:pPr>
      <w:r>
        <w:rPr>
          <w:highlight w:val="white"/>
        </w:rPr>
        <w:t>Important information is published as announcements or sent as messages.</w:t>
      </w:r>
    </w:p>
    <w:p w14:paraId="7723A2E3" w14:textId="77777777" w:rsidR="00FE0433" w:rsidRDefault="00FE0433">
      <w:pPr>
        <w:tabs>
          <w:tab w:val="left" w:pos="1418"/>
          <w:tab w:val="left" w:pos="2268"/>
          <w:tab w:val="left" w:pos="4111"/>
          <w:tab w:val="left" w:pos="5954"/>
          <w:tab w:val="right" w:pos="7088"/>
          <w:tab w:val="left" w:pos="7371"/>
        </w:tabs>
        <w:jc w:val="both"/>
        <w:rPr>
          <w:highlight w:val="white"/>
        </w:rPr>
      </w:pPr>
    </w:p>
    <w:p w14:paraId="2D2CE929"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You are welcome to contact the Principal regarding any matter of concern, preferably by making an appointment in advance or by e-mail or phone.</w:t>
      </w:r>
    </w:p>
    <w:p w14:paraId="2EF985C3"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358D68B3" w14:textId="77777777" w:rsidR="00FE0433" w:rsidRDefault="00FE0433">
      <w:pPr>
        <w:tabs>
          <w:tab w:val="left" w:pos="1418"/>
          <w:tab w:val="left" w:pos="2268"/>
          <w:tab w:val="left" w:pos="4111"/>
          <w:tab w:val="left" w:pos="5954"/>
          <w:tab w:val="right" w:pos="7088"/>
          <w:tab w:val="left" w:pos="7371"/>
        </w:tabs>
        <w:jc w:val="both"/>
        <w:rPr>
          <w:highlight w:val="yellow"/>
        </w:rPr>
      </w:pPr>
    </w:p>
    <w:p w14:paraId="0CF67339" w14:textId="77777777" w:rsidR="00FE0433" w:rsidRDefault="00AF51EF">
      <w:pPr>
        <w:pStyle w:val="Otsikko2"/>
        <w:rPr>
          <w:highlight w:val="white"/>
        </w:rPr>
      </w:pPr>
      <w:bookmarkStart w:id="33" w:name="_heading=h.qsh70q" w:colFirst="0" w:colLast="0"/>
      <w:bookmarkEnd w:id="33"/>
      <w:r>
        <w:rPr>
          <w:highlight w:val="white"/>
        </w:rPr>
        <w:t>Parents’ Evenings</w:t>
      </w:r>
    </w:p>
    <w:p w14:paraId="65AEFD2A" w14:textId="77777777" w:rsidR="00FE0433" w:rsidRDefault="00FE0433">
      <w:pPr>
        <w:rPr>
          <w:highlight w:val="white"/>
        </w:rPr>
      </w:pPr>
    </w:p>
    <w:p w14:paraId="05331B96"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One of the most important tasks of The English School is to keep the parents well informed about what happens in school and how their child is making progress both with their studies and socially.</w:t>
      </w:r>
    </w:p>
    <w:p w14:paraId="14B60F7A"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277C87D3"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 xml:space="preserve">There will be parent-teacher evenings arranged at the school. </w:t>
      </w:r>
      <w:r>
        <w:rPr>
          <w:color w:val="000000"/>
          <w:highlight w:val="white"/>
        </w:rPr>
        <w:t>The parents are offered the possibility of meeting their child’s homeroom teacher and other teachers</w:t>
      </w:r>
      <w:r>
        <w:rPr>
          <w:highlight w:val="white"/>
        </w:rPr>
        <w:t>. Parents are also welcome to participate in our Sports’ Days and Divine Services.</w:t>
      </w:r>
    </w:p>
    <w:p w14:paraId="6F736E95"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3A664E87"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Both teachers and parents are encouraged to contact one another whenever the need arises!</w:t>
      </w:r>
    </w:p>
    <w:p w14:paraId="01DF6963" w14:textId="77777777" w:rsidR="00FE0433" w:rsidRDefault="00FE0433">
      <w:pPr>
        <w:tabs>
          <w:tab w:val="left" w:pos="1418"/>
          <w:tab w:val="left" w:pos="2268"/>
          <w:tab w:val="left" w:pos="4111"/>
          <w:tab w:val="left" w:pos="5954"/>
          <w:tab w:val="right" w:pos="7088"/>
          <w:tab w:val="left" w:pos="7371"/>
        </w:tabs>
        <w:ind w:left="1418"/>
        <w:jc w:val="both"/>
        <w:rPr>
          <w:highlight w:val="yellow"/>
        </w:rPr>
      </w:pPr>
    </w:p>
    <w:p w14:paraId="72DAB45B"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4B460C82" w14:textId="77777777" w:rsidR="00FE0433" w:rsidRDefault="00AF51EF">
      <w:pPr>
        <w:pStyle w:val="Otsikko2"/>
        <w:rPr>
          <w:highlight w:val="white"/>
        </w:rPr>
      </w:pPr>
      <w:bookmarkStart w:id="34" w:name="_heading=h.3as4poj" w:colFirst="0" w:colLast="0"/>
      <w:bookmarkEnd w:id="34"/>
      <w:r>
        <w:rPr>
          <w:highlight w:val="white"/>
        </w:rPr>
        <w:t>The Friends of The English School</w:t>
      </w:r>
    </w:p>
    <w:p w14:paraId="595AB4F6" w14:textId="77777777" w:rsidR="00FE0433" w:rsidRDefault="00FE0433">
      <w:pPr>
        <w:rPr>
          <w:highlight w:val="white"/>
        </w:rPr>
      </w:pPr>
    </w:p>
    <w:p w14:paraId="07DD2420" w14:textId="77777777" w:rsidR="00FE0433" w:rsidRDefault="00AF51EF">
      <w:pPr>
        <w:ind w:left="1418"/>
        <w:rPr>
          <w:highlight w:val="white"/>
        </w:rPr>
      </w:pPr>
      <w:r>
        <w:rPr>
          <w:highlight w:val="white"/>
        </w:rPr>
        <w:t>The Friends of The English School, or just the Friends, is the parents’ association for The English School families. Since The English School is an independent school, the voluntary work by the active parents is crucial for the school to function well. The Friends' activities include, for example, the traditional Christmas and Easter bazaars, pre-Bazaar bees as well as May Day Balloon Sale and assistance during the School's Sports Day. The Friends also organize Open parents’ evenings and the Friends’ Evenings. </w:t>
      </w:r>
    </w:p>
    <w:p w14:paraId="49BFA289" w14:textId="77777777" w:rsidR="00FE0433" w:rsidRDefault="00AF51EF">
      <w:pPr>
        <w:spacing w:before="240" w:after="240"/>
        <w:ind w:left="1418" w:firstLine="20"/>
        <w:rPr>
          <w:highlight w:val="white"/>
        </w:rPr>
      </w:pPr>
      <w:r>
        <w:rPr>
          <w:highlight w:val="white"/>
        </w:rPr>
        <w:t>The funds collected by the Friends are directed entirely to the school to benefit the students in various ways. In past years they have donated money for library books, musical instruments, sports and playground equipment, scholarships, video projectors, computers, mini iPads and club activities among other things. These donations have contributed to the well-being and learning of the children.</w:t>
      </w:r>
    </w:p>
    <w:p w14:paraId="57CB437A" w14:textId="77777777" w:rsidR="00FE0433" w:rsidRDefault="00AF51EF">
      <w:pPr>
        <w:spacing w:before="240" w:after="240"/>
        <w:ind w:left="1418" w:firstLine="20"/>
        <w:rPr>
          <w:highlight w:val="white"/>
        </w:rPr>
      </w:pPr>
      <w:r>
        <w:rPr>
          <w:highlight w:val="white"/>
        </w:rPr>
        <w:t>All parents are welcome to join the Friends and provide time, skills and ideas to support the school activities or voluntary work. Everybody can participate in the way that best suits them. It is also possible to donate money for the school via the Friends. Everybody's help is appreciated!</w:t>
      </w:r>
    </w:p>
    <w:p w14:paraId="2BE873C4" w14:textId="77777777" w:rsidR="00FE0433" w:rsidRDefault="00FE0433">
      <w:pPr>
        <w:spacing w:before="240" w:after="240"/>
        <w:ind w:left="1418"/>
        <w:rPr>
          <w:highlight w:val="white"/>
        </w:rPr>
      </w:pPr>
    </w:p>
    <w:p w14:paraId="0FADF4E2" w14:textId="77777777" w:rsidR="00FE0433" w:rsidRDefault="00FE0433">
      <w:pPr>
        <w:pStyle w:val="Otsikko2"/>
        <w:rPr>
          <w:rFonts w:ascii="Times New Roman" w:eastAsia="Times New Roman" w:hAnsi="Times New Roman" w:cs="Times New Roman"/>
          <w:highlight w:val="yellow"/>
        </w:rPr>
      </w:pPr>
      <w:bookmarkStart w:id="35" w:name="_heading=h.49x2ik5" w:colFirst="0" w:colLast="0"/>
      <w:bookmarkEnd w:id="35"/>
    </w:p>
    <w:p w14:paraId="1F982AF1" w14:textId="77777777" w:rsidR="00FE0433" w:rsidRDefault="00AF51EF">
      <w:pPr>
        <w:pStyle w:val="Otsikko2"/>
        <w:rPr>
          <w:highlight w:val="white"/>
        </w:rPr>
      </w:pPr>
      <w:bookmarkStart w:id="36" w:name="_heading=h.2p2csry" w:colFirst="0" w:colLast="0"/>
      <w:bookmarkEnd w:id="36"/>
      <w:r>
        <w:rPr>
          <w:highlight w:val="white"/>
        </w:rPr>
        <w:t>Dental Care</w:t>
      </w:r>
      <w:r>
        <w:rPr>
          <w:highlight w:val="white"/>
        </w:rPr>
        <w:tab/>
      </w:r>
    </w:p>
    <w:p w14:paraId="2BB412CE" w14:textId="77777777" w:rsidR="00FE0433" w:rsidRDefault="00FE0433">
      <w:pPr>
        <w:rPr>
          <w:highlight w:val="white"/>
        </w:rPr>
      </w:pPr>
    </w:p>
    <w:p w14:paraId="3642259B" w14:textId="77777777" w:rsidR="00FE0433" w:rsidRDefault="00AF51EF">
      <w:pPr>
        <w:ind w:left="1440"/>
        <w:rPr>
          <w:highlight w:val="white"/>
        </w:rPr>
      </w:pPr>
      <w:r>
        <w:rPr>
          <w:highlight w:val="white"/>
        </w:rPr>
        <w:t>Those students who are residents of Helsinki have a dentist’s appointment at the age of 7, 10, and 15 years. Between these times the students will be called for dental check-ups with a dental hygienist according to their individually estimated programs. Dentist’s appointments will be made according to need.</w:t>
      </w:r>
    </w:p>
    <w:p w14:paraId="22A96AB3" w14:textId="77777777" w:rsidR="00FE0433" w:rsidRDefault="00FE0433">
      <w:pPr>
        <w:rPr>
          <w:highlight w:val="white"/>
        </w:rPr>
      </w:pPr>
    </w:p>
    <w:p w14:paraId="586F2221" w14:textId="77777777" w:rsidR="00FE0433" w:rsidRDefault="00AF51EF">
      <w:pPr>
        <w:ind w:left="1440"/>
        <w:rPr>
          <w:highlight w:val="white"/>
        </w:rPr>
      </w:pPr>
      <w:r>
        <w:rPr>
          <w:highlight w:val="white"/>
        </w:rPr>
        <w:t xml:space="preserve">The dental care of non-Helsinki students is with their own municipal health centers or, by option, they can also have dental care through the City of Helsinki Health Centre. </w:t>
      </w:r>
    </w:p>
    <w:p w14:paraId="3A7D224E" w14:textId="77777777" w:rsidR="00FE0433" w:rsidRDefault="00FE0433">
      <w:pPr>
        <w:rPr>
          <w:highlight w:val="white"/>
        </w:rPr>
      </w:pPr>
    </w:p>
    <w:p w14:paraId="6D99EDC3" w14:textId="77777777" w:rsidR="00FE0433" w:rsidRDefault="00AF51EF">
      <w:pPr>
        <w:ind w:left="1440"/>
        <w:rPr>
          <w:highlight w:val="white"/>
        </w:rPr>
      </w:pPr>
      <w:r>
        <w:rPr>
          <w:highlight w:val="white"/>
        </w:rPr>
        <w:t>Enquiries, bookings and cancellations of appointments can be made at by calling</w:t>
      </w:r>
    </w:p>
    <w:p w14:paraId="45435377" w14:textId="77777777" w:rsidR="00FE0433" w:rsidRDefault="00AF51EF">
      <w:pPr>
        <w:ind w:left="1440"/>
        <w:rPr>
          <w:highlight w:val="white"/>
        </w:rPr>
      </w:pPr>
      <w:r>
        <w:rPr>
          <w:highlight w:val="white"/>
        </w:rPr>
        <w:t>(09) 310 51 400 (</w:t>
      </w:r>
      <w:r>
        <w:rPr>
          <w:i/>
          <w:highlight w:val="white"/>
        </w:rPr>
        <w:t>suunterveydenhuollon ajanvaraus</w:t>
      </w:r>
      <w:r>
        <w:rPr>
          <w:highlight w:val="white"/>
        </w:rPr>
        <w:t>).</w:t>
      </w:r>
    </w:p>
    <w:p w14:paraId="42E5DF5C" w14:textId="77777777" w:rsidR="00FE0433" w:rsidRDefault="00FE0433">
      <w:pPr>
        <w:ind w:left="1440"/>
        <w:rPr>
          <w:highlight w:val="yellow"/>
        </w:rPr>
      </w:pPr>
    </w:p>
    <w:p w14:paraId="07B6B22E" w14:textId="77777777" w:rsidR="00FE0433" w:rsidRDefault="00FE0433">
      <w:pPr>
        <w:tabs>
          <w:tab w:val="left" w:pos="1418"/>
          <w:tab w:val="left" w:pos="2268"/>
          <w:tab w:val="left" w:pos="4111"/>
          <w:tab w:val="left" w:pos="5954"/>
          <w:tab w:val="right" w:pos="7088"/>
          <w:tab w:val="left" w:pos="7371"/>
        </w:tabs>
        <w:jc w:val="both"/>
        <w:rPr>
          <w:highlight w:val="yellow"/>
        </w:rPr>
      </w:pPr>
    </w:p>
    <w:p w14:paraId="06DE3574" w14:textId="77777777" w:rsidR="00FE0433" w:rsidRDefault="00AF51EF">
      <w:pPr>
        <w:pStyle w:val="Otsikko2"/>
        <w:rPr>
          <w:highlight w:val="white"/>
        </w:rPr>
      </w:pPr>
      <w:bookmarkStart w:id="37" w:name="_heading=h.147n2zr" w:colFirst="0" w:colLast="0"/>
      <w:bookmarkEnd w:id="37"/>
      <w:r>
        <w:rPr>
          <w:highlight w:val="white"/>
        </w:rPr>
        <w:t>Health Care</w:t>
      </w:r>
    </w:p>
    <w:p w14:paraId="15B55319" w14:textId="77777777" w:rsidR="00FE0433" w:rsidRDefault="00FE0433">
      <w:pPr>
        <w:rPr>
          <w:highlight w:val="white"/>
        </w:rPr>
      </w:pPr>
    </w:p>
    <w:p w14:paraId="6841A325" w14:textId="77777777" w:rsidR="00FE0433" w:rsidRDefault="00AF51EF">
      <w:pPr>
        <w:ind w:left="1440"/>
        <w:rPr>
          <w:highlight w:val="white"/>
        </w:rPr>
      </w:pPr>
      <w:r>
        <w:rPr>
          <w:highlight w:val="white"/>
        </w:rPr>
        <w:t xml:space="preserve">The school has a continuous health program staffed by a nurse and a doctor from the City of Helsinki Health Centre for students of Classes 1–9. </w:t>
      </w:r>
    </w:p>
    <w:p w14:paraId="391CC411" w14:textId="77777777" w:rsidR="00FE0433" w:rsidRDefault="00FE0433">
      <w:pPr>
        <w:rPr>
          <w:highlight w:val="white"/>
        </w:rPr>
      </w:pPr>
    </w:p>
    <w:p w14:paraId="1F9AA329" w14:textId="77777777" w:rsidR="00FE0433" w:rsidRDefault="00AF51EF">
      <w:pPr>
        <w:ind w:left="1418" w:firstLine="20"/>
        <w:rPr>
          <w:highlight w:val="white"/>
        </w:rPr>
      </w:pPr>
      <w:r>
        <w:rPr>
          <w:highlight w:val="white"/>
        </w:rPr>
        <w:t xml:space="preserve">School health care promotes health through counseling, identifies and supports factors that promote health, and aims at early intervention if problems develop. students in Grade 8 will have an appointment with the school doctor, and the goal is </w:t>
      </w:r>
      <w:r>
        <w:rPr>
          <w:highlight w:val="white"/>
        </w:rPr>
        <w:lastRenderedPageBreak/>
        <w:t xml:space="preserve">that the school nurse meets every student once during every school year. students are referred for further examinations and treatment by the school health care staff when necessary. School health care collaborates closely with parents and families. </w:t>
      </w:r>
    </w:p>
    <w:p w14:paraId="0A720D5A" w14:textId="77777777" w:rsidR="00FE0433" w:rsidRDefault="00FE0433">
      <w:pPr>
        <w:tabs>
          <w:tab w:val="left" w:pos="1418"/>
          <w:tab w:val="left" w:pos="2268"/>
          <w:tab w:val="left" w:pos="4111"/>
          <w:tab w:val="left" w:pos="5954"/>
          <w:tab w:val="right" w:pos="7088"/>
          <w:tab w:val="left" w:pos="7371"/>
        </w:tabs>
        <w:jc w:val="both"/>
        <w:rPr>
          <w:highlight w:val="white"/>
        </w:rPr>
      </w:pPr>
    </w:p>
    <w:p w14:paraId="5476E4AD"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Should your child need medical care, he/she may visit the nurse as needed.  You will be informed on which days the nurse is available at Valimotie.</w:t>
      </w:r>
    </w:p>
    <w:p w14:paraId="702F966A"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6CAA4AFB"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If your child becomes sick, the nurse or the secretary will contact you before the child is allowed to go home.</w:t>
      </w:r>
    </w:p>
    <w:p w14:paraId="5C0B5D5E"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3B09C56D"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In case of a serious accident, your child will be taken immediately to the Lastenklinikka Hospital and you will be informed.</w:t>
      </w:r>
    </w:p>
    <w:p w14:paraId="00E7BE1E"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55753E5E" w14:textId="77777777" w:rsidR="00FE0433" w:rsidRDefault="00AF51EF">
      <w:pPr>
        <w:ind w:left="1418"/>
        <w:jc w:val="both"/>
        <w:rPr>
          <w:color w:val="000000"/>
          <w:highlight w:val="white"/>
        </w:rPr>
      </w:pPr>
      <w:r>
        <w:rPr>
          <w:color w:val="000000"/>
          <w:highlight w:val="white"/>
        </w:rPr>
        <w:t xml:space="preserve">If your child has medications to be taken during school time, kindly notify your child’s homeroom teacher. </w:t>
      </w:r>
    </w:p>
    <w:p w14:paraId="0DE68235" w14:textId="77777777" w:rsidR="00FE0433" w:rsidRDefault="00FE0433">
      <w:pPr>
        <w:tabs>
          <w:tab w:val="left" w:pos="1418"/>
          <w:tab w:val="left" w:pos="2268"/>
          <w:tab w:val="left" w:pos="4111"/>
          <w:tab w:val="left" w:pos="5954"/>
          <w:tab w:val="right" w:pos="7088"/>
          <w:tab w:val="left" w:pos="7371"/>
        </w:tabs>
        <w:ind w:left="1418"/>
        <w:jc w:val="both"/>
        <w:rPr>
          <w:color w:val="FF0000"/>
          <w:highlight w:val="white"/>
        </w:rPr>
      </w:pPr>
    </w:p>
    <w:p w14:paraId="5F1DD2F7" w14:textId="77777777" w:rsidR="00FE0433" w:rsidRDefault="00AF51EF">
      <w:pPr>
        <w:pStyle w:val="Otsikko2"/>
        <w:rPr>
          <w:highlight w:val="white"/>
        </w:rPr>
      </w:pPr>
      <w:bookmarkStart w:id="38" w:name="_heading=h.3o7alnk" w:colFirst="0" w:colLast="0"/>
      <w:bookmarkEnd w:id="38"/>
      <w:r>
        <w:rPr>
          <w:highlight w:val="white"/>
        </w:rPr>
        <w:t>Insurance</w:t>
      </w:r>
    </w:p>
    <w:p w14:paraId="163331EA" w14:textId="77777777" w:rsidR="00FE0433" w:rsidRDefault="00FE0433">
      <w:pPr>
        <w:tabs>
          <w:tab w:val="left" w:pos="1418"/>
          <w:tab w:val="left" w:pos="2268"/>
          <w:tab w:val="left" w:pos="4111"/>
          <w:tab w:val="left" w:pos="5954"/>
          <w:tab w:val="right" w:pos="7088"/>
          <w:tab w:val="left" w:pos="7371"/>
        </w:tabs>
        <w:jc w:val="both"/>
        <w:rPr>
          <w:b/>
          <w:highlight w:val="white"/>
        </w:rPr>
      </w:pPr>
    </w:p>
    <w:p w14:paraId="450E8BDD"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All students with a Finnish social security number (</w:t>
      </w:r>
      <w:r>
        <w:rPr>
          <w:i/>
          <w:highlight w:val="white"/>
        </w:rPr>
        <w:t>henkilötunnus</w:t>
      </w:r>
      <w:r>
        <w:rPr>
          <w:highlight w:val="white"/>
        </w:rPr>
        <w:t xml:space="preserve">) have accident insurance through the school. This insurance covers accidents that may occur in school and on the way to or from school. </w:t>
      </w:r>
    </w:p>
    <w:p w14:paraId="5A187D6B" w14:textId="77777777" w:rsidR="00FE0433" w:rsidRDefault="00FE0433">
      <w:pPr>
        <w:tabs>
          <w:tab w:val="left" w:pos="1418"/>
          <w:tab w:val="left" w:pos="2268"/>
          <w:tab w:val="left" w:pos="4111"/>
          <w:tab w:val="left" w:pos="5954"/>
          <w:tab w:val="right" w:pos="7088"/>
          <w:tab w:val="left" w:pos="7371"/>
        </w:tabs>
        <w:jc w:val="both"/>
        <w:rPr>
          <w:highlight w:val="white"/>
        </w:rPr>
      </w:pPr>
    </w:p>
    <w:p w14:paraId="78904D6E" w14:textId="77777777" w:rsidR="00FE0433" w:rsidRDefault="00AF51EF">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white"/>
        </w:rPr>
      </w:pPr>
      <w:r>
        <w:rPr>
          <w:color w:val="000000"/>
          <w:highlight w:val="white"/>
        </w:rPr>
        <w:t xml:space="preserve">In case of an accident (to and from school and during the school day) which incurs  expenses, the parents pay the expenses first and bring all the receipts to the school Office. The school then sends them to the insurance company. </w:t>
      </w:r>
    </w:p>
    <w:p w14:paraId="52F773D0"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white"/>
        </w:rPr>
      </w:pPr>
    </w:p>
    <w:p w14:paraId="7A22E054"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 xml:space="preserve">Students without a Finnish social security number must provide for their own insurance. </w:t>
      </w:r>
    </w:p>
    <w:p w14:paraId="2704FAB1"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yellow"/>
        </w:rPr>
      </w:pPr>
    </w:p>
    <w:p w14:paraId="05121BAA" w14:textId="77777777" w:rsidR="00FE0433" w:rsidRDefault="00FE0433">
      <w:pPr>
        <w:pStyle w:val="Otsikko2"/>
        <w:rPr>
          <w:highlight w:val="yellow"/>
        </w:rPr>
      </w:pPr>
      <w:bookmarkStart w:id="39" w:name="_heading=h.23ckvvd" w:colFirst="0" w:colLast="0"/>
      <w:bookmarkEnd w:id="39"/>
    </w:p>
    <w:p w14:paraId="22BC078D" w14:textId="77777777" w:rsidR="00FE0433" w:rsidRDefault="00AF51EF">
      <w:pPr>
        <w:pStyle w:val="Otsikko2"/>
        <w:rPr>
          <w:highlight w:val="white"/>
        </w:rPr>
      </w:pPr>
      <w:bookmarkStart w:id="40" w:name="_heading=h.c9eaamr8x0nx" w:colFirst="0" w:colLast="0"/>
      <w:bookmarkEnd w:id="40"/>
      <w:r>
        <w:rPr>
          <w:highlight w:val="white"/>
        </w:rPr>
        <w:t>Lost and Found Articles</w:t>
      </w:r>
    </w:p>
    <w:p w14:paraId="227A67F1" w14:textId="77777777" w:rsidR="00FE0433" w:rsidRDefault="00FE0433">
      <w:pPr>
        <w:rPr>
          <w:highlight w:val="white"/>
        </w:rPr>
      </w:pPr>
    </w:p>
    <w:p w14:paraId="4CF25979" w14:textId="77777777" w:rsidR="00FE0433" w:rsidRDefault="00AF51EF">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white"/>
        </w:rPr>
      </w:pPr>
      <w:r>
        <w:rPr>
          <w:color w:val="000000"/>
          <w:highlight w:val="white"/>
        </w:rPr>
        <w:t>The school can take no responsibility for articles lost anywhere in the building, or during school events outside the school building.</w:t>
      </w:r>
    </w:p>
    <w:p w14:paraId="085F5765" w14:textId="77777777" w:rsidR="00FE0433" w:rsidRDefault="00FE0433">
      <w:pPr>
        <w:tabs>
          <w:tab w:val="left" w:pos="1418"/>
          <w:tab w:val="left" w:pos="2268"/>
          <w:tab w:val="left" w:pos="4111"/>
          <w:tab w:val="left" w:pos="5954"/>
          <w:tab w:val="right" w:pos="7088"/>
          <w:tab w:val="left" w:pos="7371"/>
        </w:tabs>
        <w:jc w:val="both"/>
        <w:rPr>
          <w:highlight w:val="white"/>
        </w:rPr>
      </w:pPr>
    </w:p>
    <w:p w14:paraId="4CA86866"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If it is money or other valuables that are lost, please contact the Office.</w:t>
      </w:r>
    </w:p>
    <w:p w14:paraId="73B9FF6C"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4188C16E"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We encourage students to write their names on items, especially black coats, which often get mixed up.</w:t>
      </w:r>
    </w:p>
    <w:p w14:paraId="367161B8" w14:textId="77777777" w:rsidR="00FE0433" w:rsidRDefault="00FE0433">
      <w:pPr>
        <w:tabs>
          <w:tab w:val="left" w:pos="1418"/>
          <w:tab w:val="left" w:pos="2268"/>
          <w:tab w:val="left" w:pos="4111"/>
          <w:tab w:val="left" w:pos="5954"/>
          <w:tab w:val="right" w:pos="7088"/>
          <w:tab w:val="left" w:pos="7371"/>
        </w:tabs>
        <w:rPr>
          <w:highlight w:val="white"/>
        </w:rPr>
      </w:pPr>
    </w:p>
    <w:p w14:paraId="36BE91A2" w14:textId="77777777" w:rsidR="00FE0433" w:rsidRDefault="00FE0433">
      <w:pPr>
        <w:tabs>
          <w:tab w:val="left" w:pos="1418"/>
          <w:tab w:val="left" w:pos="2268"/>
          <w:tab w:val="left" w:pos="4111"/>
          <w:tab w:val="left" w:pos="5954"/>
          <w:tab w:val="right" w:pos="7088"/>
          <w:tab w:val="left" w:pos="7371"/>
        </w:tabs>
        <w:rPr>
          <w:highlight w:val="yellow"/>
        </w:rPr>
      </w:pPr>
    </w:p>
    <w:p w14:paraId="47E5B9C2" w14:textId="77777777" w:rsidR="00FE0433" w:rsidRDefault="00AF51EF">
      <w:pPr>
        <w:pStyle w:val="Otsikko2"/>
        <w:rPr>
          <w:highlight w:val="white"/>
        </w:rPr>
      </w:pPr>
      <w:bookmarkStart w:id="41" w:name="_heading=h.32hioqz" w:colFirst="0" w:colLast="0"/>
      <w:bookmarkEnd w:id="41"/>
      <w:r>
        <w:rPr>
          <w:highlight w:val="white"/>
        </w:rPr>
        <w:t>School Fees</w:t>
      </w:r>
    </w:p>
    <w:p w14:paraId="5314335F" w14:textId="77777777" w:rsidR="00FE0433" w:rsidRDefault="00FE0433">
      <w:pPr>
        <w:rPr>
          <w:highlight w:val="white"/>
        </w:rPr>
      </w:pPr>
    </w:p>
    <w:p w14:paraId="4903B2EE"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The fee is 673 € per academic year for students resident in Finland. The fee is paid in two installments, at the beginning of fall and spring. Travel to and from school is never covered by the school.</w:t>
      </w:r>
    </w:p>
    <w:p w14:paraId="2DF4321F" w14:textId="77777777" w:rsidR="00FE0433" w:rsidRDefault="00FE0433">
      <w:pPr>
        <w:tabs>
          <w:tab w:val="left" w:pos="1418"/>
          <w:tab w:val="left" w:pos="2268"/>
          <w:tab w:val="left" w:pos="4111"/>
          <w:tab w:val="left" w:pos="5954"/>
          <w:tab w:val="right" w:pos="7088"/>
          <w:tab w:val="left" w:pos="7371"/>
        </w:tabs>
        <w:jc w:val="both"/>
        <w:rPr>
          <w:highlight w:val="yellow"/>
        </w:rPr>
      </w:pPr>
    </w:p>
    <w:p w14:paraId="0C33AB0D" w14:textId="77777777" w:rsidR="00FE0433" w:rsidRDefault="00AF51EF">
      <w:pPr>
        <w:pStyle w:val="Otsikko2"/>
        <w:rPr>
          <w:highlight w:val="white"/>
        </w:rPr>
      </w:pPr>
      <w:bookmarkStart w:id="42" w:name="_heading=h.1hmsyys" w:colFirst="0" w:colLast="0"/>
      <w:bookmarkEnd w:id="42"/>
      <w:r>
        <w:rPr>
          <w:highlight w:val="white"/>
        </w:rPr>
        <w:lastRenderedPageBreak/>
        <w:t>School Lunch</w:t>
      </w:r>
    </w:p>
    <w:p w14:paraId="3535D8C1" w14:textId="77777777" w:rsidR="00FE0433" w:rsidRDefault="00FE0433">
      <w:pPr>
        <w:rPr>
          <w:highlight w:val="white"/>
        </w:rPr>
      </w:pPr>
    </w:p>
    <w:p w14:paraId="6DC94571" w14:textId="77777777" w:rsidR="00FE0433" w:rsidRDefault="00AF51EF">
      <w:pPr>
        <w:tabs>
          <w:tab w:val="left" w:pos="1418"/>
          <w:tab w:val="left" w:pos="2268"/>
          <w:tab w:val="left" w:pos="4111"/>
          <w:tab w:val="left" w:pos="5954"/>
          <w:tab w:val="right" w:pos="7088"/>
          <w:tab w:val="left" w:pos="7371"/>
        </w:tabs>
        <w:ind w:left="1418"/>
        <w:rPr>
          <w:color w:val="000000"/>
          <w:highlight w:val="white"/>
        </w:rPr>
      </w:pPr>
      <w:r>
        <w:rPr>
          <w:color w:val="000000"/>
          <w:highlight w:val="white"/>
        </w:rPr>
        <w:t xml:space="preserve">The school’s food service at Valimotie is provided by </w:t>
      </w:r>
      <w:r>
        <w:rPr>
          <w:highlight w:val="white"/>
        </w:rPr>
        <w:t>the Compass Group</w:t>
      </w:r>
      <w:r>
        <w:rPr>
          <w:color w:val="000000"/>
          <w:highlight w:val="white"/>
        </w:rPr>
        <w:t>. A healthy and balanced school lunch is served every day from 10.</w:t>
      </w:r>
      <w:r>
        <w:rPr>
          <w:highlight w:val="white"/>
        </w:rPr>
        <w:t>55</w:t>
      </w:r>
      <w:r>
        <w:rPr>
          <w:color w:val="000000"/>
          <w:highlight w:val="white"/>
        </w:rPr>
        <w:t xml:space="preserve"> to 1</w:t>
      </w:r>
      <w:r>
        <w:rPr>
          <w:highlight w:val="white"/>
        </w:rPr>
        <w:t>1.55</w:t>
      </w:r>
      <w:r>
        <w:rPr>
          <w:color w:val="000000"/>
          <w:highlight w:val="white"/>
        </w:rPr>
        <w:t>. Snack recess is at 1</w:t>
      </w:r>
      <w:r>
        <w:rPr>
          <w:highlight w:val="white"/>
        </w:rPr>
        <w:t>4.15</w:t>
      </w:r>
      <w:r>
        <w:rPr>
          <w:color w:val="000000"/>
          <w:highlight w:val="white"/>
        </w:rPr>
        <w:t>-14.</w:t>
      </w:r>
      <w:r>
        <w:rPr>
          <w:highlight w:val="white"/>
        </w:rPr>
        <w:t>30.</w:t>
      </w:r>
      <w:r>
        <w:rPr>
          <w:color w:val="000000"/>
          <w:highlight w:val="white"/>
        </w:rPr>
        <w:t xml:space="preserve"> Students may buy snacks at other times as well.</w:t>
      </w:r>
    </w:p>
    <w:p w14:paraId="5D79FE61"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rPr>
          <w:color w:val="000000"/>
          <w:highlight w:val="white"/>
        </w:rPr>
      </w:pPr>
    </w:p>
    <w:p w14:paraId="2C20B2AB" w14:textId="77777777" w:rsidR="00FE0433" w:rsidRDefault="00AF51EF">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white"/>
        </w:rPr>
      </w:pPr>
      <w:r>
        <w:rPr>
          <w:color w:val="000000"/>
          <w:highlight w:val="white"/>
        </w:rPr>
        <w:t xml:space="preserve">If your child has dietary restrictions, please submit to the homeroom teacher at the beginning of each school year a doctor’s certificate stating these.  A form is available from the homeroom teacher or the </w:t>
      </w:r>
      <w:r>
        <w:rPr>
          <w:highlight w:val="white"/>
        </w:rPr>
        <w:t>Valimotie</w:t>
      </w:r>
      <w:r>
        <w:rPr>
          <w:color w:val="000000"/>
          <w:highlight w:val="white"/>
        </w:rPr>
        <w:t xml:space="preserve"> office. The lunch program has substitute foods for </w:t>
      </w:r>
      <w:r>
        <w:rPr>
          <w:highlight w:val="white"/>
        </w:rPr>
        <w:t>student</w:t>
      </w:r>
      <w:r>
        <w:rPr>
          <w:color w:val="000000"/>
          <w:highlight w:val="white"/>
        </w:rPr>
        <w:t xml:space="preserve">s with dietary restrictions so that they will always be served food they can eat. No special lunch program is provided for reasons other than medical. The alternative vegetarian menu is only for those </w:t>
      </w:r>
      <w:r>
        <w:rPr>
          <w:highlight w:val="white"/>
        </w:rPr>
        <w:t>student</w:t>
      </w:r>
      <w:r>
        <w:rPr>
          <w:color w:val="000000"/>
          <w:highlight w:val="white"/>
        </w:rPr>
        <w:t xml:space="preserve">s who have notified their homeroom teacher in advance. </w:t>
      </w:r>
    </w:p>
    <w:p w14:paraId="7D732561"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white"/>
        </w:rPr>
      </w:pPr>
    </w:p>
    <w:p w14:paraId="456E0395" w14:textId="77777777" w:rsidR="00FE0433" w:rsidRDefault="00AF51EF">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white"/>
        </w:rPr>
      </w:pPr>
      <w:r>
        <w:rPr>
          <w:color w:val="000000"/>
          <w:highlight w:val="white"/>
        </w:rPr>
        <w:t xml:space="preserve">It is appreciated if students with special diets inform the kitchen </w:t>
      </w:r>
      <w:r>
        <w:rPr>
          <w:b/>
          <w:color w:val="000000"/>
          <w:highlight w:val="white"/>
        </w:rPr>
        <w:t>at least two weeks</w:t>
      </w:r>
      <w:r>
        <w:rPr>
          <w:color w:val="000000"/>
          <w:highlight w:val="white"/>
        </w:rPr>
        <w:t xml:space="preserve"> </w:t>
      </w:r>
      <w:r>
        <w:rPr>
          <w:b/>
          <w:color w:val="000000"/>
          <w:highlight w:val="white"/>
        </w:rPr>
        <w:t>before</w:t>
      </w:r>
      <w:r>
        <w:rPr>
          <w:color w:val="000000"/>
          <w:highlight w:val="white"/>
        </w:rPr>
        <w:t xml:space="preserve"> of absences they know in advance so that food is not wasted.</w:t>
      </w:r>
    </w:p>
    <w:p w14:paraId="288C4306"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27F3F321" w14:textId="77777777" w:rsidR="00FE0433" w:rsidRDefault="00AF51EF">
      <w:pPr>
        <w:tabs>
          <w:tab w:val="left" w:pos="1418"/>
          <w:tab w:val="left" w:pos="2268"/>
          <w:tab w:val="left" w:pos="4111"/>
          <w:tab w:val="left" w:pos="5954"/>
          <w:tab w:val="right" w:pos="7088"/>
          <w:tab w:val="left" w:pos="7371"/>
        </w:tabs>
        <w:ind w:left="1418"/>
        <w:jc w:val="both"/>
        <w:rPr>
          <w:color w:val="000000"/>
          <w:highlight w:val="white"/>
        </w:rPr>
      </w:pPr>
      <w:r>
        <w:rPr>
          <w:color w:val="000000"/>
          <w:highlight w:val="white"/>
        </w:rPr>
        <w:t xml:space="preserve">Good manners and the instructions of the supervising teacher are to be followed in the cafeteria. Lunch menus in English and Finnish can be found on the school’s website.  An asterisk on the menu indicates that the meat served is pork. </w:t>
      </w:r>
    </w:p>
    <w:p w14:paraId="54C30A6F" w14:textId="77777777" w:rsidR="00FE0433" w:rsidRDefault="00FE0433">
      <w:pPr>
        <w:tabs>
          <w:tab w:val="left" w:pos="1418"/>
          <w:tab w:val="left" w:pos="2268"/>
          <w:tab w:val="left" w:pos="4111"/>
          <w:tab w:val="left" w:pos="5954"/>
          <w:tab w:val="right" w:pos="7088"/>
          <w:tab w:val="left" w:pos="7371"/>
        </w:tabs>
        <w:ind w:left="1418"/>
        <w:jc w:val="both"/>
        <w:rPr>
          <w:color w:val="000000"/>
          <w:highlight w:val="white"/>
        </w:rPr>
      </w:pPr>
    </w:p>
    <w:p w14:paraId="59742F2C"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 xml:space="preserve">Please note that students are not supposed to have energy drinks at school. </w:t>
      </w:r>
    </w:p>
    <w:p w14:paraId="59428592" w14:textId="77777777" w:rsidR="00FE0433" w:rsidRDefault="00FE0433">
      <w:pPr>
        <w:tabs>
          <w:tab w:val="left" w:pos="1418"/>
          <w:tab w:val="left" w:pos="2268"/>
          <w:tab w:val="left" w:pos="4111"/>
          <w:tab w:val="left" w:pos="5954"/>
          <w:tab w:val="right" w:pos="7088"/>
          <w:tab w:val="left" w:pos="7371"/>
        </w:tabs>
        <w:ind w:left="1418"/>
        <w:jc w:val="both"/>
        <w:rPr>
          <w:highlight w:val="yellow"/>
        </w:rPr>
      </w:pPr>
    </w:p>
    <w:p w14:paraId="680B2307" w14:textId="77777777" w:rsidR="00FE0433" w:rsidRDefault="00FE0433">
      <w:pPr>
        <w:rPr>
          <w:highlight w:val="yellow"/>
        </w:rPr>
      </w:pPr>
    </w:p>
    <w:p w14:paraId="0E4BC074" w14:textId="77777777" w:rsidR="00FE0433" w:rsidRDefault="00AF51EF">
      <w:pPr>
        <w:pStyle w:val="Otsikko2"/>
        <w:rPr>
          <w:highlight w:val="white"/>
        </w:rPr>
      </w:pPr>
      <w:bookmarkStart w:id="43" w:name="_heading=h.41mghml" w:colFirst="0" w:colLast="0"/>
      <w:bookmarkEnd w:id="43"/>
      <w:r>
        <w:rPr>
          <w:highlight w:val="white"/>
        </w:rPr>
        <w:t>School Wellbeing Group</w:t>
      </w:r>
    </w:p>
    <w:p w14:paraId="0B22CDC1" w14:textId="77777777" w:rsidR="00FE0433" w:rsidRDefault="00FE0433">
      <w:pPr>
        <w:rPr>
          <w:highlight w:val="white"/>
        </w:rPr>
      </w:pPr>
    </w:p>
    <w:p w14:paraId="513C0DA6" w14:textId="77777777" w:rsidR="00FE0433" w:rsidRDefault="00AF51EF">
      <w:pPr>
        <w:ind w:left="1440"/>
        <w:rPr>
          <w:highlight w:val="white"/>
        </w:rPr>
      </w:pPr>
      <w:r>
        <w:rPr>
          <w:highlight w:val="white"/>
        </w:rPr>
        <w:t>School wellbeing group consists of the student welfare group, teachers, students and parents. The goal is to ensure favorable circumstances for good learning and to advance both the psychological and physical health of the whole school.</w:t>
      </w:r>
    </w:p>
    <w:p w14:paraId="07E47D6A" w14:textId="77777777" w:rsidR="00FE0433" w:rsidRDefault="00AF51EF">
      <w:pPr>
        <w:ind w:left="1440"/>
        <w:rPr>
          <w:highlight w:val="white"/>
        </w:rPr>
      </w:pPr>
      <w:r>
        <w:rPr>
          <w:highlight w:val="white"/>
        </w:rPr>
        <w:t xml:space="preserve"> </w:t>
      </w:r>
    </w:p>
    <w:p w14:paraId="63ABF265" w14:textId="77777777" w:rsidR="00FE0433" w:rsidRDefault="00AF51EF">
      <w:pPr>
        <w:ind w:left="1440"/>
        <w:rPr>
          <w:highlight w:val="white"/>
        </w:rPr>
      </w:pPr>
      <w:r>
        <w:rPr>
          <w:highlight w:val="white"/>
        </w:rPr>
        <w:t>School wellbeing is an important part of the school’s educational and teaching task where the whole school is the focus. School wellbeing is primarily preventive in nature, and its goal is to support and advance the entire school community’s welfare.</w:t>
      </w:r>
    </w:p>
    <w:p w14:paraId="567EF0F2" w14:textId="77777777" w:rsidR="00FE0433" w:rsidRDefault="00AF51EF">
      <w:pPr>
        <w:ind w:left="1440"/>
        <w:rPr>
          <w:highlight w:val="white"/>
        </w:rPr>
      </w:pPr>
      <w:r>
        <w:rPr>
          <w:highlight w:val="white"/>
        </w:rPr>
        <w:t xml:space="preserve"> </w:t>
      </w:r>
      <w:r>
        <w:rPr>
          <w:highlight w:val="white"/>
        </w:rPr>
        <w:tab/>
      </w:r>
    </w:p>
    <w:p w14:paraId="5EEE4F1A" w14:textId="77777777" w:rsidR="00FE0433" w:rsidRDefault="00AF51EF">
      <w:pPr>
        <w:ind w:left="1440"/>
        <w:rPr>
          <w:highlight w:val="white"/>
        </w:rPr>
      </w:pPr>
      <w:r>
        <w:rPr>
          <w:highlight w:val="white"/>
        </w:rPr>
        <w:t>The student welfare group’s composition varies according to the needs of the student. The objective of student welfare is the early recognition and prevention, amelioration and finally elimination of obstacles to learning, learning difficulties and other problems connected with schoolwork. Students have the right to the services of student welfare in order to participate in education to their full potential.</w:t>
      </w:r>
    </w:p>
    <w:p w14:paraId="775D7474" w14:textId="77777777" w:rsidR="00FE0433" w:rsidRDefault="00AF51EF">
      <w:pPr>
        <w:ind w:left="1440"/>
        <w:rPr>
          <w:highlight w:val="white"/>
        </w:rPr>
      </w:pPr>
      <w:r>
        <w:rPr>
          <w:highlight w:val="white"/>
        </w:rPr>
        <w:t xml:space="preserve"> </w:t>
      </w:r>
    </w:p>
    <w:p w14:paraId="57498871" w14:textId="77777777" w:rsidR="00FE0433" w:rsidRDefault="00AF51EF">
      <w:pPr>
        <w:ind w:left="1440"/>
        <w:rPr>
          <w:highlight w:val="white"/>
        </w:rPr>
      </w:pPr>
      <w:r>
        <w:rPr>
          <w:highlight w:val="white"/>
        </w:rPr>
        <w:t>Individual student welfare comprises the services of the school nurse, doctor, psychologist, social worker and a multidisciplinary expert group. The composition of this group varies, but may include principals, teachers, parents, the school nurse, the school psychologist, the school social worker and even other experts—all depending on the needs of the student.</w:t>
      </w:r>
    </w:p>
    <w:p w14:paraId="3B042C18" w14:textId="77777777" w:rsidR="00FE0433" w:rsidRDefault="00FE0433">
      <w:pPr>
        <w:ind w:left="1440"/>
        <w:rPr>
          <w:highlight w:val="yellow"/>
        </w:rPr>
      </w:pPr>
    </w:p>
    <w:p w14:paraId="2A1C74C7" w14:textId="77777777" w:rsidR="00FE0433" w:rsidRDefault="00FE0433">
      <w:pPr>
        <w:jc w:val="both"/>
        <w:rPr>
          <w:b/>
          <w:color w:val="000000"/>
          <w:highlight w:val="yellow"/>
        </w:rPr>
      </w:pPr>
    </w:p>
    <w:p w14:paraId="20B8CAE4" w14:textId="77777777" w:rsidR="00FE0433" w:rsidRDefault="00AF51EF">
      <w:pPr>
        <w:pStyle w:val="Otsikko2"/>
        <w:rPr>
          <w:highlight w:val="white"/>
        </w:rPr>
      </w:pPr>
      <w:bookmarkStart w:id="44" w:name="_heading=h.2grqrue" w:colFirst="0" w:colLast="0"/>
      <w:bookmarkEnd w:id="44"/>
      <w:r>
        <w:rPr>
          <w:highlight w:val="white"/>
        </w:rPr>
        <w:lastRenderedPageBreak/>
        <w:t>School Social Worker</w:t>
      </w:r>
    </w:p>
    <w:p w14:paraId="6C4C4313" w14:textId="77777777" w:rsidR="00FE0433" w:rsidRDefault="00FE0433">
      <w:pPr>
        <w:rPr>
          <w:highlight w:val="white"/>
        </w:rPr>
      </w:pPr>
    </w:p>
    <w:p w14:paraId="44B61D39" w14:textId="77777777" w:rsidR="00FE0433" w:rsidRDefault="00AF51EF">
      <w:pPr>
        <w:ind w:left="1440"/>
        <w:rPr>
          <w:color w:val="000000"/>
          <w:highlight w:val="white"/>
        </w:rPr>
      </w:pPr>
      <w:r>
        <w:rPr>
          <w:color w:val="000000"/>
          <w:highlight w:val="white"/>
        </w:rPr>
        <w:t xml:space="preserve">The school social worker is at either Mäntytie or Valimotie every day. The social worker’s goal is to promote the wellbeing of the student. Students can turn to the social worker in matters relating to </w:t>
      </w:r>
      <w:r>
        <w:rPr>
          <w:highlight w:val="white"/>
        </w:rPr>
        <w:t>studying</w:t>
      </w:r>
      <w:r>
        <w:rPr>
          <w:color w:val="000000"/>
          <w:highlight w:val="white"/>
        </w:rPr>
        <w:t>, relationships and any other problems that crop up in daily life. When appropriate, the school social worker works with parents, other members of the school staff, and with organizations outside the school to help students feel better.</w:t>
      </w:r>
    </w:p>
    <w:p w14:paraId="198BEE26" w14:textId="77777777" w:rsidR="00FE0433" w:rsidRDefault="00FE0433">
      <w:pPr>
        <w:rPr>
          <w:highlight w:val="yellow"/>
        </w:rPr>
      </w:pPr>
    </w:p>
    <w:p w14:paraId="283BE480" w14:textId="77777777" w:rsidR="00FE0433" w:rsidRDefault="00AF51EF">
      <w:pPr>
        <w:pStyle w:val="Otsikko2"/>
        <w:rPr>
          <w:highlight w:val="white"/>
        </w:rPr>
      </w:pPr>
      <w:bookmarkStart w:id="45" w:name="_heading=h.vx1227" w:colFirst="0" w:colLast="0"/>
      <w:bookmarkEnd w:id="45"/>
      <w:r>
        <w:rPr>
          <w:highlight w:val="white"/>
        </w:rPr>
        <w:t>Vacation Policy</w:t>
      </w:r>
    </w:p>
    <w:p w14:paraId="1CB9BAEC" w14:textId="77777777" w:rsidR="00FE0433" w:rsidRDefault="00FE0433">
      <w:pPr>
        <w:rPr>
          <w:highlight w:val="white"/>
        </w:rPr>
      </w:pPr>
    </w:p>
    <w:p w14:paraId="1C44C0F6" w14:textId="77777777" w:rsidR="00FE0433" w:rsidRDefault="00AF51EF">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white"/>
        </w:rPr>
      </w:pPr>
      <w:r>
        <w:rPr>
          <w:color w:val="000000"/>
          <w:highlight w:val="white"/>
        </w:rPr>
        <w:t xml:space="preserve">In general, our vacation time is similar to that of Finnish schools.  </w:t>
      </w:r>
    </w:p>
    <w:p w14:paraId="14AB4CF3" w14:textId="77777777" w:rsidR="00FE0433" w:rsidRDefault="00FE0433">
      <w:pPr>
        <w:tabs>
          <w:tab w:val="left" w:pos="1418"/>
          <w:tab w:val="left" w:pos="2268"/>
          <w:tab w:val="left" w:pos="4111"/>
          <w:tab w:val="left" w:pos="5954"/>
          <w:tab w:val="right" w:pos="7088"/>
          <w:tab w:val="left" w:pos="7371"/>
        </w:tabs>
        <w:ind w:left="1418"/>
        <w:jc w:val="both"/>
        <w:rPr>
          <w:highlight w:val="white"/>
        </w:rPr>
      </w:pPr>
    </w:p>
    <w:p w14:paraId="0AB3C6DE"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 xml:space="preserve">School attendance and full participation are the student’s work.  From the beginning, we wish to educate our students in the attitude of a responsible citizen toward their work. Such an education cannot begin too early. </w:t>
      </w:r>
    </w:p>
    <w:p w14:paraId="2DE0FC28" w14:textId="77777777" w:rsidR="00FE0433" w:rsidRDefault="00FE0433">
      <w:pPr>
        <w:tabs>
          <w:tab w:val="left" w:pos="1418"/>
          <w:tab w:val="left" w:pos="2268"/>
          <w:tab w:val="left" w:pos="4111"/>
          <w:tab w:val="left" w:pos="5954"/>
          <w:tab w:val="right" w:pos="7088"/>
          <w:tab w:val="left" w:pos="7371"/>
        </w:tabs>
        <w:ind w:left="1418"/>
        <w:jc w:val="both"/>
        <w:rPr>
          <w:b/>
          <w:sz w:val="28"/>
          <w:szCs w:val="28"/>
          <w:highlight w:val="white"/>
        </w:rPr>
      </w:pPr>
    </w:p>
    <w:p w14:paraId="2B364547" w14:textId="77777777" w:rsidR="00FE0433" w:rsidRDefault="00AF51EF">
      <w:pPr>
        <w:tabs>
          <w:tab w:val="left" w:pos="1418"/>
          <w:tab w:val="left" w:pos="2268"/>
          <w:tab w:val="left" w:pos="4111"/>
          <w:tab w:val="left" w:pos="5954"/>
          <w:tab w:val="right" w:pos="7088"/>
          <w:tab w:val="left" w:pos="7371"/>
        </w:tabs>
        <w:ind w:left="1418"/>
        <w:jc w:val="both"/>
        <w:rPr>
          <w:b/>
          <w:sz w:val="28"/>
          <w:szCs w:val="28"/>
          <w:highlight w:val="white"/>
        </w:rPr>
      </w:pPr>
      <w:r>
        <w:rPr>
          <w:b/>
          <w:sz w:val="28"/>
          <w:szCs w:val="28"/>
          <w:highlight w:val="white"/>
        </w:rPr>
        <w:t>Therefore, we kindly ask that you respect the school calendar and plan your activities in a way that does not affect school attendance.</w:t>
      </w:r>
    </w:p>
    <w:p w14:paraId="5C0C77DA" w14:textId="77777777" w:rsidR="00FE0433" w:rsidRDefault="00FE0433">
      <w:pPr>
        <w:tabs>
          <w:tab w:val="left" w:pos="1418"/>
          <w:tab w:val="left" w:pos="2268"/>
          <w:tab w:val="left" w:pos="4111"/>
          <w:tab w:val="left" w:pos="5954"/>
          <w:tab w:val="right" w:pos="7088"/>
          <w:tab w:val="left" w:pos="7371"/>
        </w:tabs>
        <w:ind w:left="1418"/>
        <w:jc w:val="both"/>
        <w:rPr>
          <w:highlight w:val="white"/>
          <w:u w:val="single"/>
        </w:rPr>
      </w:pPr>
    </w:p>
    <w:p w14:paraId="655ED5D6" w14:textId="77777777" w:rsidR="00FE0433" w:rsidRDefault="00AF51EF">
      <w:pPr>
        <w:tabs>
          <w:tab w:val="left" w:pos="1418"/>
          <w:tab w:val="left" w:pos="2268"/>
          <w:tab w:val="left" w:pos="4111"/>
          <w:tab w:val="left" w:pos="5954"/>
          <w:tab w:val="right" w:pos="7088"/>
          <w:tab w:val="left" w:pos="7371"/>
        </w:tabs>
        <w:ind w:left="1418"/>
        <w:jc w:val="both"/>
        <w:rPr>
          <w:highlight w:val="white"/>
        </w:rPr>
      </w:pPr>
      <w:r>
        <w:rPr>
          <w:highlight w:val="white"/>
        </w:rPr>
        <w:t>On rare occasions, there may be serious reasons that warrant a student’s absence from school: special family events, for example, or a competition/performance/camp in a serious hobby, which the student is able to carry out without it interfering with their work.</w:t>
      </w:r>
    </w:p>
    <w:p w14:paraId="023E6550" w14:textId="77777777" w:rsidR="00FE0433" w:rsidRDefault="00FE0433">
      <w:pPr>
        <w:tabs>
          <w:tab w:val="left" w:pos="1418"/>
          <w:tab w:val="left" w:pos="2268"/>
          <w:tab w:val="left" w:pos="4111"/>
          <w:tab w:val="left" w:pos="5954"/>
          <w:tab w:val="right" w:pos="7088"/>
          <w:tab w:val="left" w:pos="7371"/>
        </w:tabs>
        <w:ind w:left="2268"/>
        <w:rPr>
          <w:highlight w:val="white"/>
        </w:rPr>
      </w:pPr>
    </w:p>
    <w:p w14:paraId="2EC15720" w14:textId="77777777" w:rsidR="00FE0433" w:rsidRDefault="00AF51EF">
      <w:pPr>
        <w:tabs>
          <w:tab w:val="left" w:pos="1418"/>
          <w:tab w:val="left" w:pos="2268"/>
          <w:tab w:val="left" w:pos="4111"/>
          <w:tab w:val="left" w:pos="5954"/>
          <w:tab w:val="right" w:pos="7088"/>
          <w:tab w:val="left" w:pos="7371"/>
        </w:tabs>
        <w:ind w:left="1418"/>
        <w:rPr>
          <w:highlight w:val="white"/>
        </w:rPr>
      </w:pPr>
      <w:r>
        <w:rPr>
          <w:highlight w:val="white"/>
        </w:rPr>
        <w:t>In such cases (always an EXCEPTION), please do the following:</w:t>
      </w:r>
    </w:p>
    <w:p w14:paraId="4A382EC8" w14:textId="77777777" w:rsidR="00FE0433" w:rsidRDefault="00FE0433">
      <w:pPr>
        <w:tabs>
          <w:tab w:val="left" w:pos="1418"/>
          <w:tab w:val="left" w:pos="2268"/>
          <w:tab w:val="left" w:pos="4111"/>
          <w:tab w:val="left" w:pos="5954"/>
          <w:tab w:val="right" w:pos="7088"/>
          <w:tab w:val="left" w:pos="7371"/>
        </w:tabs>
        <w:ind w:left="1418"/>
        <w:rPr>
          <w:highlight w:val="white"/>
        </w:rPr>
      </w:pPr>
    </w:p>
    <w:p w14:paraId="68679C6D" w14:textId="77777777" w:rsidR="00FE0433" w:rsidRDefault="00AF51EF">
      <w:pPr>
        <w:tabs>
          <w:tab w:val="left" w:pos="1418"/>
          <w:tab w:val="left" w:pos="2268"/>
          <w:tab w:val="left" w:pos="4111"/>
          <w:tab w:val="left" w:pos="5954"/>
          <w:tab w:val="right" w:pos="7088"/>
          <w:tab w:val="left" w:pos="7371"/>
        </w:tabs>
        <w:ind w:left="2268" w:hanging="850"/>
        <w:jc w:val="both"/>
        <w:rPr>
          <w:highlight w:val="white"/>
        </w:rPr>
      </w:pPr>
      <w:r>
        <w:rPr>
          <w:highlight w:val="white"/>
        </w:rPr>
        <w:t>1)</w:t>
      </w:r>
      <w:r>
        <w:rPr>
          <w:highlight w:val="white"/>
        </w:rPr>
        <w:tab/>
        <w:t xml:space="preserve">Use the form in Wilma to apply for permission to be absent (Applications and decisions &gt; New application). This should be done as soon as it becomes clear that absence from school will be necessary.  </w:t>
      </w:r>
    </w:p>
    <w:p w14:paraId="69E8DF68" w14:textId="77777777" w:rsidR="00FE0433" w:rsidRDefault="00AF51EF">
      <w:pPr>
        <w:tabs>
          <w:tab w:val="left" w:pos="1418"/>
          <w:tab w:val="left" w:pos="2268"/>
          <w:tab w:val="left" w:pos="4111"/>
          <w:tab w:val="left" w:pos="5954"/>
          <w:tab w:val="right" w:pos="7088"/>
          <w:tab w:val="left" w:pos="7371"/>
        </w:tabs>
        <w:ind w:left="2268" w:hanging="850"/>
        <w:rPr>
          <w:highlight w:val="white"/>
        </w:rPr>
      </w:pPr>
      <w:r>
        <w:rPr>
          <w:highlight w:val="white"/>
        </w:rPr>
        <w:t>2)</w:t>
      </w:r>
      <w:r>
        <w:rPr>
          <w:highlight w:val="white"/>
        </w:rPr>
        <w:tab/>
        <w:t>Application of absence should be submitted to the homeroom teacher, who decides for absences of 1–3 days. The Principal decides for absences of 4 days or more.</w:t>
      </w:r>
    </w:p>
    <w:p w14:paraId="25CF8282" w14:textId="77777777" w:rsidR="00FE0433" w:rsidRDefault="00AF51EF">
      <w:pPr>
        <w:tabs>
          <w:tab w:val="left" w:pos="1418"/>
          <w:tab w:val="left" w:pos="2268"/>
          <w:tab w:val="left" w:pos="4111"/>
          <w:tab w:val="left" w:pos="5954"/>
          <w:tab w:val="right" w:pos="7088"/>
          <w:tab w:val="left" w:pos="7371"/>
        </w:tabs>
        <w:ind w:left="2268" w:hanging="850"/>
        <w:rPr>
          <w:highlight w:val="white"/>
        </w:rPr>
      </w:pPr>
      <w:r>
        <w:rPr>
          <w:highlight w:val="white"/>
        </w:rPr>
        <w:t>3)</w:t>
      </w:r>
      <w:r>
        <w:rPr>
          <w:highlight w:val="white"/>
        </w:rPr>
        <w:tab/>
        <w:t>In the case of a single lesson (e.g. dentist or doctor’s appointment), please notify the subject teacher of the missed lesson with a Wilma message.</w:t>
      </w:r>
    </w:p>
    <w:p w14:paraId="24CE7405" w14:textId="77777777" w:rsidR="00FE0433" w:rsidRDefault="00AF51EF">
      <w:pPr>
        <w:tabs>
          <w:tab w:val="left" w:pos="1418"/>
          <w:tab w:val="left" w:pos="2268"/>
          <w:tab w:val="left" w:pos="4111"/>
          <w:tab w:val="left" w:pos="5954"/>
          <w:tab w:val="right" w:pos="7088"/>
          <w:tab w:val="left" w:pos="7371"/>
        </w:tabs>
        <w:ind w:left="2268" w:hanging="850"/>
        <w:rPr>
          <w:highlight w:val="white"/>
        </w:rPr>
      </w:pPr>
      <w:r>
        <w:rPr>
          <w:highlight w:val="white"/>
        </w:rPr>
        <w:tab/>
      </w:r>
    </w:p>
    <w:p w14:paraId="1F459F89" w14:textId="77777777" w:rsidR="00FE0433" w:rsidRDefault="00AF51EF">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white"/>
        </w:rPr>
      </w:pPr>
      <w:r>
        <w:rPr>
          <w:color w:val="000000"/>
          <w:highlight w:val="white"/>
        </w:rPr>
        <w:t xml:space="preserve">The school will follow the amount of extra vacation time granted to a student. It is the student’s responsibility to find out and take care of the schoolwork </w:t>
      </w:r>
      <w:r>
        <w:rPr>
          <w:highlight w:val="white"/>
        </w:rPr>
        <w:t xml:space="preserve">they have </w:t>
      </w:r>
      <w:r>
        <w:rPr>
          <w:color w:val="000000"/>
          <w:highlight w:val="white"/>
        </w:rPr>
        <w:t xml:space="preserve"> missed because of the extra vacation. The teacher is under no obligation to provide the student with extra instruction or study material, or to arrange extra tests for the student. Please understand that missed class participation and schoolwork can affect a student’s grade.</w:t>
      </w:r>
    </w:p>
    <w:p w14:paraId="4D061BB1"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highlight w:val="yellow"/>
        </w:rPr>
      </w:pPr>
    </w:p>
    <w:p w14:paraId="7E6135BB"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highlight w:val="yellow"/>
        </w:rPr>
      </w:pPr>
    </w:p>
    <w:p w14:paraId="72573E5E"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yellow"/>
        </w:rPr>
      </w:pPr>
    </w:p>
    <w:p w14:paraId="18008AAC" w14:textId="77777777" w:rsidR="00FE0433" w:rsidRDefault="00AF51EF">
      <w:pPr>
        <w:pStyle w:val="Otsikko2"/>
        <w:rPr>
          <w:highlight w:val="white"/>
        </w:rPr>
      </w:pPr>
      <w:bookmarkStart w:id="46" w:name="_heading=h.3fwokq0" w:colFirst="0" w:colLast="0"/>
      <w:bookmarkEnd w:id="46"/>
      <w:r>
        <w:rPr>
          <w:highlight w:val="white"/>
        </w:rPr>
        <w:t>School’s Historical Publications (</w:t>
      </w:r>
      <w:r>
        <w:rPr>
          <w:i/>
          <w:highlight w:val="white"/>
        </w:rPr>
        <w:t>matrikkeli</w:t>
      </w:r>
      <w:r>
        <w:rPr>
          <w:highlight w:val="white"/>
        </w:rPr>
        <w:t>)</w:t>
      </w:r>
    </w:p>
    <w:p w14:paraId="67D498F6"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white"/>
        </w:rPr>
      </w:pPr>
    </w:p>
    <w:p w14:paraId="61FD0336" w14:textId="77777777" w:rsidR="00FE0433" w:rsidRDefault="00AF51EF">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white"/>
        </w:rPr>
      </w:pPr>
      <w:r>
        <w:rPr>
          <w:color w:val="000000"/>
          <w:highlight w:val="white"/>
        </w:rPr>
        <w:t xml:space="preserve">Parents may inform the school if they do not want their child’s photo and name included in the school’s publications. </w:t>
      </w:r>
    </w:p>
    <w:p w14:paraId="42711365"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highlight w:val="white"/>
        </w:rPr>
      </w:pPr>
    </w:p>
    <w:p w14:paraId="0701EF4C"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highlight w:val="white"/>
        </w:rPr>
      </w:pPr>
    </w:p>
    <w:p w14:paraId="7045F5C5"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highlight w:val="yellow"/>
        </w:rPr>
      </w:pPr>
    </w:p>
    <w:p w14:paraId="46F28B7D" w14:textId="77777777" w:rsidR="00FE0433" w:rsidRDefault="00AF51EF">
      <w:pPr>
        <w:pStyle w:val="Otsikko1"/>
        <w:rPr>
          <w:highlight w:val="white"/>
        </w:rPr>
      </w:pPr>
      <w:bookmarkStart w:id="47" w:name="_heading=h.1v1yuxt" w:colFirst="0" w:colLast="0"/>
      <w:bookmarkEnd w:id="47"/>
      <w:r>
        <w:rPr>
          <w:highlight w:val="white"/>
        </w:rPr>
        <w:t>INFORMATION FOR STUDENTS</w:t>
      </w:r>
    </w:p>
    <w:p w14:paraId="61DE1D3D" w14:textId="77777777" w:rsidR="00FE0433" w:rsidRDefault="00FE0433">
      <w:pPr>
        <w:rPr>
          <w:highlight w:val="white"/>
        </w:rPr>
      </w:pPr>
    </w:p>
    <w:p w14:paraId="21149D68" w14:textId="77777777" w:rsidR="00FE0433" w:rsidRDefault="00AF51EF">
      <w:pPr>
        <w:tabs>
          <w:tab w:val="left" w:pos="1134"/>
          <w:tab w:val="left" w:pos="1985"/>
          <w:tab w:val="left" w:pos="4395"/>
          <w:tab w:val="right" w:pos="6237"/>
          <w:tab w:val="left" w:pos="6521"/>
        </w:tabs>
        <w:ind w:left="1134"/>
        <w:jc w:val="both"/>
        <w:rPr>
          <w:highlight w:val="white"/>
        </w:rPr>
      </w:pPr>
      <w:r>
        <w:rPr>
          <w:highlight w:val="white"/>
        </w:rPr>
        <w:t xml:space="preserve">Studying at The English School means a commitment to follow its rules, regulations, and guidelines. If you are uncertain of the principles of the school in some respect, please ask a teacher. </w:t>
      </w:r>
    </w:p>
    <w:p w14:paraId="2EE75601" w14:textId="77777777" w:rsidR="00FE0433" w:rsidRDefault="00FE0433">
      <w:pPr>
        <w:tabs>
          <w:tab w:val="left" w:pos="1134"/>
          <w:tab w:val="left" w:pos="1985"/>
          <w:tab w:val="left" w:pos="4395"/>
          <w:tab w:val="right" w:pos="6237"/>
          <w:tab w:val="left" w:pos="6521"/>
        </w:tabs>
        <w:ind w:left="1134"/>
        <w:jc w:val="both"/>
        <w:rPr>
          <w:highlight w:val="white"/>
        </w:rPr>
      </w:pPr>
    </w:p>
    <w:p w14:paraId="7BDB392E" w14:textId="77777777" w:rsidR="00FE0433" w:rsidRDefault="00AF51EF">
      <w:pPr>
        <w:tabs>
          <w:tab w:val="left" w:pos="1134"/>
          <w:tab w:val="left" w:pos="1985"/>
          <w:tab w:val="left" w:pos="4395"/>
          <w:tab w:val="right" w:pos="6237"/>
          <w:tab w:val="left" w:pos="6521"/>
        </w:tabs>
        <w:ind w:left="1134"/>
        <w:jc w:val="both"/>
        <w:rPr>
          <w:highlight w:val="white"/>
        </w:rPr>
      </w:pPr>
      <w:r>
        <w:rPr>
          <w:highlight w:val="white"/>
        </w:rPr>
        <w:t xml:space="preserve">The purpose of this booklet is to give you an orientation for planning your studies and guidance for your everyday work. Of course no booklet can cover all possible events or options. Please ask your homeroom teacher, the guidance counselor, your teachers, or the office if something is unclear. </w:t>
      </w:r>
    </w:p>
    <w:p w14:paraId="242D8B3B" w14:textId="77777777" w:rsidR="00FE0433" w:rsidRDefault="00FE0433">
      <w:pPr>
        <w:tabs>
          <w:tab w:val="left" w:pos="1134"/>
          <w:tab w:val="left" w:pos="1985"/>
          <w:tab w:val="left" w:pos="4395"/>
          <w:tab w:val="right" w:pos="6237"/>
          <w:tab w:val="left" w:pos="6521"/>
        </w:tabs>
        <w:ind w:left="1134"/>
        <w:jc w:val="both"/>
        <w:rPr>
          <w:highlight w:val="yellow"/>
        </w:rPr>
      </w:pPr>
    </w:p>
    <w:p w14:paraId="0243111B" w14:textId="77777777" w:rsidR="00FE0433" w:rsidRDefault="00FE0433">
      <w:pPr>
        <w:tabs>
          <w:tab w:val="left" w:pos="1134"/>
          <w:tab w:val="left" w:pos="1985"/>
          <w:tab w:val="left" w:pos="4395"/>
          <w:tab w:val="right" w:pos="6237"/>
          <w:tab w:val="left" w:pos="6521"/>
        </w:tabs>
        <w:ind w:left="1134"/>
        <w:jc w:val="both"/>
        <w:rPr>
          <w:highlight w:val="yellow"/>
        </w:rPr>
      </w:pPr>
    </w:p>
    <w:p w14:paraId="61F3F4E6" w14:textId="77777777" w:rsidR="00FE0433" w:rsidRDefault="00AF51EF">
      <w:pPr>
        <w:pStyle w:val="Otsikko1"/>
      </w:pPr>
      <w:bookmarkStart w:id="48" w:name="_heading=h.4f1mdlm" w:colFirst="0" w:colLast="0"/>
      <w:bookmarkEnd w:id="48"/>
      <w:r>
        <w:t>A. Values and Rules</w:t>
      </w:r>
    </w:p>
    <w:p w14:paraId="67070F52" w14:textId="77777777" w:rsidR="00FE0433" w:rsidRDefault="00FE0433">
      <w:pPr>
        <w:tabs>
          <w:tab w:val="left" w:pos="1134"/>
          <w:tab w:val="left" w:pos="1985"/>
          <w:tab w:val="left" w:pos="4395"/>
          <w:tab w:val="right" w:pos="6237"/>
          <w:tab w:val="left" w:pos="6521"/>
        </w:tabs>
        <w:ind w:left="1134"/>
        <w:jc w:val="both"/>
      </w:pPr>
    </w:p>
    <w:p w14:paraId="14E39F9F" w14:textId="77777777" w:rsidR="00FE0433" w:rsidRDefault="00AF51EF">
      <w:pPr>
        <w:tabs>
          <w:tab w:val="left" w:pos="1134"/>
          <w:tab w:val="left" w:pos="1985"/>
          <w:tab w:val="left" w:pos="4395"/>
          <w:tab w:val="right" w:pos="6237"/>
          <w:tab w:val="left" w:pos="6521"/>
        </w:tabs>
        <w:ind w:left="1134"/>
        <w:jc w:val="both"/>
      </w:pPr>
      <w:r>
        <w:t>At The English School, we share the following values in order to ensure a peaceful learning and working atmosphere:</w:t>
      </w:r>
    </w:p>
    <w:p w14:paraId="7B6F60A3" w14:textId="77777777" w:rsidR="00FE0433" w:rsidRDefault="00FE0433">
      <w:pPr>
        <w:tabs>
          <w:tab w:val="left" w:pos="1134"/>
          <w:tab w:val="left" w:pos="1985"/>
          <w:tab w:val="left" w:pos="4395"/>
          <w:tab w:val="right" w:pos="6237"/>
          <w:tab w:val="left" w:pos="6521"/>
        </w:tabs>
        <w:jc w:val="both"/>
      </w:pPr>
    </w:p>
    <w:p w14:paraId="7ADB5129" w14:textId="77777777" w:rsidR="00FE0433" w:rsidRDefault="00AF51EF">
      <w:pPr>
        <w:numPr>
          <w:ilvl w:val="0"/>
          <w:numId w:val="3"/>
        </w:numPr>
        <w:tabs>
          <w:tab w:val="left" w:pos="1134"/>
          <w:tab w:val="left" w:pos="1985"/>
          <w:tab w:val="left" w:pos="4395"/>
          <w:tab w:val="right" w:pos="6237"/>
          <w:tab w:val="left" w:pos="6521"/>
        </w:tabs>
        <w:jc w:val="both"/>
      </w:pPr>
      <w:r>
        <w:t>Mutual respect</w:t>
      </w:r>
    </w:p>
    <w:p w14:paraId="4AC58D27" w14:textId="77777777" w:rsidR="00FE0433" w:rsidRDefault="00AF51EF">
      <w:pPr>
        <w:numPr>
          <w:ilvl w:val="0"/>
          <w:numId w:val="3"/>
        </w:numPr>
        <w:tabs>
          <w:tab w:val="left" w:pos="1134"/>
          <w:tab w:val="left" w:pos="1985"/>
          <w:tab w:val="left" w:pos="4395"/>
          <w:tab w:val="right" w:pos="6237"/>
          <w:tab w:val="left" w:pos="6521"/>
        </w:tabs>
        <w:jc w:val="both"/>
      </w:pPr>
      <w:r>
        <w:t>Joy of learning</w:t>
      </w:r>
    </w:p>
    <w:p w14:paraId="17C4E35E" w14:textId="77777777" w:rsidR="00FE0433" w:rsidRDefault="00AF51EF">
      <w:pPr>
        <w:numPr>
          <w:ilvl w:val="0"/>
          <w:numId w:val="3"/>
        </w:numPr>
        <w:tabs>
          <w:tab w:val="left" w:pos="1134"/>
          <w:tab w:val="left" w:pos="1985"/>
          <w:tab w:val="left" w:pos="4395"/>
          <w:tab w:val="right" w:pos="6237"/>
          <w:tab w:val="left" w:pos="6521"/>
        </w:tabs>
        <w:jc w:val="both"/>
      </w:pPr>
      <w:r>
        <w:t>A high work ethic</w:t>
      </w:r>
    </w:p>
    <w:p w14:paraId="77534A96" w14:textId="77777777" w:rsidR="00FE0433" w:rsidRDefault="00AF51EF">
      <w:pPr>
        <w:numPr>
          <w:ilvl w:val="0"/>
          <w:numId w:val="3"/>
        </w:numPr>
        <w:tabs>
          <w:tab w:val="left" w:pos="1134"/>
          <w:tab w:val="left" w:pos="1985"/>
          <w:tab w:val="left" w:pos="4395"/>
          <w:tab w:val="right" w:pos="6237"/>
          <w:tab w:val="left" w:pos="6521"/>
        </w:tabs>
        <w:jc w:val="both"/>
      </w:pPr>
      <w:r>
        <w:t>Honesty</w:t>
      </w:r>
    </w:p>
    <w:p w14:paraId="51615A99" w14:textId="77777777" w:rsidR="00FE0433" w:rsidRDefault="00AF51EF">
      <w:pPr>
        <w:numPr>
          <w:ilvl w:val="0"/>
          <w:numId w:val="3"/>
        </w:numPr>
        <w:tabs>
          <w:tab w:val="left" w:pos="1134"/>
          <w:tab w:val="left" w:pos="1985"/>
          <w:tab w:val="left" w:pos="4395"/>
          <w:tab w:val="right" w:pos="6237"/>
          <w:tab w:val="left" w:pos="6521"/>
        </w:tabs>
        <w:jc w:val="both"/>
      </w:pPr>
      <w:r>
        <w:t>Responsibility</w:t>
      </w:r>
    </w:p>
    <w:p w14:paraId="1EDD6E09" w14:textId="77777777" w:rsidR="00FE0433" w:rsidRDefault="00AF51EF">
      <w:pPr>
        <w:numPr>
          <w:ilvl w:val="0"/>
          <w:numId w:val="3"/>
        </w:numPr>
        <w:tabs>
          <w:tab w:val="left" w:pos="1134"/>
          <w:tab w:val="left" w:pos="1985"/>
          <w:tab w:val="left" w:pos="4395"/>
          <w:tab w:val="right" w:pos="6237"/>
          <w:tab w:val="left" w:pos="6521"/>
        </w:tabs>
        <w:jc w:val="both"/>
      </w:pPr>
      <w:r>
        <w:t>Loyalty</w:t>
      </w:r>
    </w:p>
    <w:p w14:paraId="2FD30991" w14:textId="77777777" w:rsidR="00FE0433" w:rsidRDefault="00AF51EF">
      <w:pPr>
        <w:numPr>
          <w:ilvl w:val="0"/>
          <w:numId w:val="3"/>
        </w:numPr>
        <w:tabs>
          <w:tab w:val="left" w:pos="1134"/>
          <w:tab w:val="left" w:pos="1985"/>
          <w:tab w:val="left" w:pos="4395"/>
          <w:tab w:val="right" w:pos="6237"/>
          <w:tab w:val="left" w:pos="6521"/>
        </w:tabs>
        <w:jc w:val="both"/>
      </w:pPr>
      <w:r>
        <w:t>Forgiveness</w:t>
      </w:r>
    </w:p>
    <w:p w14:paraId="4E22BF4A" w14:textId="77777777" w:rsidR="00FE0433" w:rsidRDefault="00AF51EF">
      <w:pPr>
        <w:numPr>
          <w:ilvl w:val="0"/>
          <w:numId w:val="3"/>
        </w:numPr>
        <w:tabs>
          <w:tab w:val="left" w:pos="1134"/>
          <w:tab w:val="left" w:pos="1985"/>
          <w:tab w:val="left" w:pos="4395"/>
          <w:tab w:val="right" w:pos="6237"/>
          <w:tab w:val="left" w:pos="6521"/>
        </w:tabs>
        <w:jc w:val="both"/>
      </w:pPr>
      <w:r>
        <w:t>Spirit of service</w:t>
      </w:r>
    </w:p>
    <w:p w14:paraId="26115BE4" w14:textId="77777777" w:rsidR="00FE0433" w:rsidRDefault="00FE0433">
      <w:pPr>
        <w:tabs>
          <w:tab w:val="left" w:pos="1134"/>
          <w:tab w:val="left" w:pos="1985"/>
          <w:tab w:val="left" w:pos="4395"/>
          <w:tab w:val="right" w:pos="6237"/>
          <w:tab w:val="left" w:pos="6521"/>
        </w:tabs>
        <w:ind w:left="1134"/>
        <w:jc w:val="both"/>
      </w:pPr>
    </w:p>
    <w:p w14:paraId="02FF03C9" w14:textId="77777777" w:rsidR="00FE0433" w:rsidRDefault="00AF51EF">
      <w:pPr>
        <w:tabs>
          <w:tab w:val="left" w:pos="1134"/>
          <w:tab w:val="left" w:pos="1985"/>
          <w:tab w:val="left" w:pos="4395"/>
          <w:tab w:val="right" w:pos="6237"/>
          <w:tab w:val="left" w:pos="6521"/>
        </w:tabs>
        <w:ind w:left="1134"/>
        <w:jc w:val="both"/>
      </w:pPr>
      <w:r>
        <w:t xml:space="preserve">By behaving well and taking others into consideration we are helping to promote peace in our school. The school rules—and the values underlying them—are important guidelines for interacting with your fellow students, teachers, and other staff.  </w:t>
      </w:r>
    </w:p>
    <w:p w14:paraId="0C40F437" w14:textId="77777777" w:rsidR="00FE0433" w:rsidRDefault="00FE0433">
      <w:pPr>
        <w:tabs>
          <w:tab w:val="left" w:pos="1134"/>
          <w:tab w:val="left" w:pos="1985"/>
          <w:tab w:val="left" w:pos="4395"/>
          <w:tab w:val="right" w:pos="6237"/>
          <w:tab w:val="left" w:pos="6521"/>
        </w:tabs>
        <w:ind w:left="1134"/>
        <w:jc w:val="both"/>
      </w:pPr>
    </w:p>
    <w:p w14:paraId="32E58C52" w14:textId="77777777" w:rsidR="00FE0433" w:rsidRDefault="00AF51EF">
      <w:pPr>
        <w:tabs>
          <w:tab w:val="left" w:pos="1134"/>
          <w:tab w:val="left" w:pos="1985"/>
          <w:tab w:val="left" w:pos="4395"/>
          <w:tab w:val="right" w:pos="6237"/>
          <w:tab w:val="left" w:pos="6521"/>
        </w:tabs>
        <w:ind w:left="1134"/>
        <w:jc w:val="both"/>
      </w:pPr>
      <w:r>
        <w:t xml:space="preserve">Students are expected to live up to the behavior code of the school, to take responsibility for their own actions, and to assume the consequences of bad behavior. These will vary depending on the seriousness of the infraction. </w:t>
      </w:r>
    </w:p>
    <w:p w14:paraId="2B44E1F3" w14:textId="77777777" w:rsidR="00FE0433" w:rsidRDefault="00FE0433">
      <w:pPr>
        <w:pBdr>
          <w:top w:val="nil"/>
          <w:left w:val="nil"/>
          <w:bottom w:val="nil"/>
          <w:right w:val="nil"/>
          <w:between w:val="nil"/>
        </w:pBdr>
        <w:tabs>
          <w:tab w:val="left" w:pos="1134"/>
          <w:tab w:val="left" w:pos="1985"/>
          <w:tab w:val="left" w:pos="4395"/>
          <w:tab w:val="right" w:pos="6237"/>
          <w:tab w:val="left" w:pos="6521"/>
        </w:tabs>
        <w:ind w:left="567"/>
        <w:jc w:val="both"/>
        <w:rPr>
          <w:color w:val="000000"/>
        </w:rPr>
      </w:pPr>
    </w:p>
    <w:p w14:paraId="0C9CEC67" w14:textId="77777777" w:rsidR="00FE0433" w:rsidRDefault="00AF51EF">
      <w:pPr>
        <w:pBdr>
          <w:top w:val="nil"/>
          <w:left w:val="nil"/>
          <w:bottom w:val="nil"/>
          <w:right w:val="nil"/>
          <w:between w:val="nil"/>
        </w:pBdr>
        <w:tabs>
          <w:tab w:val="left" w:pos="1134"/>
          <w:tab w:val="left" w:pos="1985"/>
          <w:tab w:val="left" w:pos="4395"/>
          <w:tab w:val="right" w:pos="6237"/>
          <w:tab w:val="left" w:pos="6521"/>
        </w:tabs>
        <w:ind w:left="1134"/>
        <w:jc w:val="both"/>
        <w:rPr>
          <w:color w:val="000000"/>
        </w:rPr>
      </w:pPr>
      <w:r>
        <w:rPr>
          <w:color w:val="000000"/>
        </w:rPr>
        <w:t>Disciplinary actions include the following:</w:t>
      </w:r>
    </w:p>
    <w:p w14:paraId="7B25E153" w14:textId="77777777" w:rsidR="00FE0433" w:rsidRDefault="00AF51EF">
      <w:pPr>
        <w:numPr>
          <w:ilvl w:val="0"/>
          <w:numId w:val="5"/>
        </w:numPr>
        <w:pBdr>
          <w:top w:val="nil"/>
          <w:left w:val="nil"/>
          <w:bottom w:val="nil"/>
          <w:right w:val="nil"/>
          <w:between w:val="nil"/>
        </w:pBdr>
        <w:tabs>
          <w:tab w:val="left" w:pos="1134"/>
          <w:tab w:val="left" w:pos="1985"/>
          <w:tab w:val="left" w:pos="4395"/>
          <w:tab w:val="right" w:pos="6237"/>
          <w:tab w:val="left" w:pos="6521"/>
        </w:tabs>
        <w:jc w:val="both"/>
      </w:pPr>
      <w:r>
        <w:t>Disciplinary educational discussion (</w:t>
      </w:r>
      <w:r>
        <w:rPr>
          <w:i/>
        </w:rPr>
        <w:t>kasvatuskeskustelu</w:t>
      </w:r>
      <w:r>
        <w:t>)</w:t>
      </w:r>
    </w:p>
    <w:p w14:paraId="774234A8" w14:textId="77777777" w:rsidR="00FE0433" w:rsidRDefault="00AF51EF">
      <w:pPr>
        <w:numPr>
          <w:ilvl w:val="0"/>
          <w:numId w:val="5"/>
        </w:numPr>
        <w:pBdr>
          <w:top w:val="nil"/>
          <w:left w:val="nil"/>
          <w:bottom w:val="nil"/>
          <w:right w:val="nil"/>
          <w:between w:val="nil"/>
        </w:pBdr>
        <w:tabs>
          <w:tab w:val="left" w:pos="1134"/>
          <w:tab w:val="left" w:pos="1985"/>
          <w:tab w:val="left" w:pos="4395"/>
          <w:tab w:val="right" w:pos="6237"/>
          <w:tab w:val="left" w:pos="6521"/>
        </w:tabs>
        <w:jc w:val="both"/>
      </w:pPr>
      <w:r>
        <w:t>Detention</w:t>
      </w:r>
    </w:p>
    <w:p w14:paraId="41EB113C" w14:textId="77777777" w:rsidR="00FE0433" w:rsidRDefault="00AF51EF">
      <w:pPr>
        <w:numPr>
          <w:ilvl w:val="0"/>
          <w:numId w:val="5"/>
        </w:numPr>
        <w:pBdr>
          <w:top w:val="nil"/>
          <w:left w:val="nil"/>
          <w:bottom w:val="nil"/>
          <w:right w:val="nil"/>
          <w:between w:val="nil"/>
        </w:pBdr>
        <w:tabs>
          <w:tab w:val="left" w:pos="1134"/>
          <w:tab w:val="left" w:pos="1985"/>
          <w:tab w:val="left" w:pos="4395"/>
          <w:tab w:val="right" w:pos="6237"/>
          <w:tab w:val="left" w:pos="6521"/>
        </w:tabs>
        <w:jc w:val="both"/>
        <w:rPr>
          <w:color w:val="000000"/>
        </w:rPr>
      </w:pPr>
      <w:r>
        <w:rPr>
          <w:color w:val="000000"/>
        </w:rPr>
        <w:t>An oral warning by the Principal</w:t>
      </w:r>
    </w:p>
    <w:p w14:paraId="7200FC8A" w14:textId="77777777" w:rsidR="00FE0433" w:rsidRDefault="00AF51EF">
      <w:pPr>
        <w:numPr>
          <w:ilvl w:val="0"/>
          <w:numId w:val="5"/>
        </w:numPr>
        <w:pBdr>
          <w:top w:val="nil"/>
          <w:left w:val="nil"/>
          <w:bottom w:val="nil"/>
          <w:right w:val="nil"/>
          <w:between w:val="nil"/>
        </w:pBdr>
        <w:tabs>
          <w:tab w:val="left" w:pos="1134"/>
          <w:tab w:val="left" w:pos="1985"/>
          <w:tab w:val="left" w:pos="4395"/>
          <w:tab w:val="right" w:pos="6237"/>
          <w:tab w:val="left" w:pos="6521"/>
        </w:tabs>
        <w:jc w:val="both"/>
      </w:pPr>
      <w:r>
        <w:t>A written warning by the Principal</w:t>
      </w:r>
    </w:p>
    <w:p w14:paraId="2AE540DB" w14:textId="77777777" w:rsidR="00FE0433" w:rsidRDefault="00AF51EF">
      <w:pPr>
        <w:numPr>
          <w:ilvl w:val="0"/>
          <w:numId w:val="5"/>
        </w:numPr>
        <w:pBdr>
          <w:top w:val="nil"/>
          <w:left w:val="nil"/>
          <w:bottom w:val="nil"/>
          <w:right w:val="nil"/>
          <w:between w:val="nil"/>
        </w:pBdr>
        <w:tabs>
          <w:tab w:val="left" w:pos="1134"/>
          <w:tab w:val="left" w:pos="1985"/>
          <w:tab w:val="left" w:pos="4395"/>
          <w:tab w:val="right" w:pos="6237"/>
          <w:tab w:val="left" w:pos="6521"/>
        </w:tabs>
        <w:jc w:val="both"/>
        <w:rPr>
          <w:color w:val="000000"/>
        </w:rPr>
      </w:pPr>
      <w:r>
        <w:rPr>
          <w:color w:val="000000"/>
        </w:rPr>
        <w:t>The Board of Directors can suspend a student from school for a period of time</w:t>
      </w:r>
    </w:p>
    <w:p w14:paraId="37F5DBD0" w14:textId="77777777" w:rsidR="00FE0433" w:rsidRDefault="00FE0433">
      <w:pPr>
        <w:pBdr>
          <w:top w:val="nil"/>
          <w:left w:val="nil"/>
          <w:bottom w:val="nil"/>
          <w:right w:val="nil"/>
          <w:between w:val="nil"/>
        </w:pBdr>
        <w:tabs>
          <w:tab w:val="left" w:pos="1134"/>
          <w:tab w:val="left" w:pos="1985"/>
          <w:tab w:val="left" w:pos="4395"/>
          <w:tab w:val="right" w:pos="6237"/>
          <w:tab w:val="left" w:pos="6521"/>
        </w:tabs>
        <w:jc w:val="both"/>
      </w:pPr>
      <w:bookmarkStart w:id="49" w:name="bookmark=id.2u6wntf" w:colFirst="0" w:colLast="0"/>
      <w:bookmarkEnd w:id="49"/>
    </w:p>
    <w:p w14:paraId="6DFE94A0" w14:textId="77777777" w:rsidR="00FE0433" w:rsidRDefault="00AF51EF">
      <w:pPr>
        <w:pBdr>
          <w:top w:val="nil"/>
          <w:left w:val="nil"/>
          <w:bottom w:val="nil"/>
          <w:right w:val="nil"/>
          <w:between w:val="nil"/>
        </w:pBdr>
        <w:tabs>
          <w:tab w:val="left" w:pos="1134"/>
          <w:tab w:val="left" w:pos="1985"/>
          <w:tab w:val="left" w:pos="4395"/>
          <w:tab w:val="right" w:pos="6237"/>
          <w:tab w:val="left" w:pos="6521"/>
        </w:tabs>
        <w:ind w:left="1134"/>
        <w:jc w:val="both"/>
        <w:rPr>
          <w:color w:val="000000"/>
        </w:rPr>
      </w:pPr>
      <w:r>
        <w:rPr>
          <w:color w:val="000000"/>
        </w:rPr>
        <w:t xml:space="preserve">Before a written warning is issued, the student and guardians have the right to be heard by the Principal, and before any specified suspension or </w:t>
      </w:r>
      <w:r>
        <w:t>warning from the Board</w:t>
      </w:r>
      <w:r>
        <w:rPr>
          <w:color w:val="000000"/>
        </w:rPr>
        <w:t xml:space="preserve">, the student and the guardian have the right to be heard by the Board. The reason for the </w:t>
      </w:r>
      <w:r>
        <w:rPr>
          <w:color w:val="000000"/>
        </w:rPr>
        <w:lastRenderedPageBreak/>
        <w:t>suspension or warning is to be explained clearly to the student and guardian.</w:t>
      </w:r>
    </w:p>
    <w:p w14:paraId="5A98A4B3" w14:textId="77777777" w:rsidR="00FE0433" w:rsidRDefault="00FE0433">
      <w:pPr>
        <w:tabs>
          <w:tab w:val="left" w:pos="1134"/>
          <w:tab w:val="left" w:pos="1985"/>
          <w:tab w:val="left" w:pos="4395"/>
          <w:tab w:val="right" w:pos="6237"/>
          <w:tab w:val="left" w:pos="6521"/>
        </w:tabs>
        <w:ind w:left="1134"/>
        <w:jc w:val="both"/>
      </w:pPr>
    </w:p>
    <w:p w14:paraId="2CF35A7E" w14:textId="77777777" w:rsidR="00FE0433" w:rsidRDefault="00FE0433">
      <w:pPr>
        <w:pStyle w:val="Otsikko2"/>
        <w:ind w:left="0" w:firstLine="0"/>
      </w:pPr>
      <w:bookmarkStart w:id="50" w:name="_heading=h.19c6y18" w:colFirst="0" w:colLast="0"/>
      <w:bookmarkEnd w:id="50"/>
    </w:p>
    <w:p w14:paraId="0EE36A18" w14:textId="77777777" w:rsidR="00FE0433" w:rsidRDefault="00AF51EF">
      <w:pPr>
        <w:pStyle w:val="Otsikko2"/>
        <w:widowControl/>
        <w:spacing w:line="276" w:lineRule="auto"/>
        <w:ind w:left="0" w:firstLine="0"/>
      </w:pPr>
      <w:bookmarkStart w:id="51" w:name="_heading=h.6hbq7w52cka7" w:colFirst="0" w:colLast="0"/>
      <w:bookmarkEnd w:id="51"/>
      <w:r>
        <w:t>Valimotie Guidelines and Rules</w:t>
      </w:r>
    </w:p>
    <w:p w14:paraId="4569D7C9" w14:textId="77777777" w:rsidR="00FE0433" w:rsidRDefault="00FE0433">
      <w:pPr>
        <w:widowControl/>
        <w:spacing w:line="276" w:lineRule="auto"/>
        <w:rPr>
          <w:rFonts w:ascii="Arial" w:eastAsia="Arial" w:hAnsi="Arial" w:cs="Arial"/>
          <w:sz w:val="22"/>
          <w:szCs w:val="22"/>
        </w:rPr>
      </w:pPr>
    </w:p>
    <w:p w14:paraId="08881549" w14:textId="77777777" w:rsidR="00FE0433" w:rsidRDefault="00AF51EF">
      <w:pPr>
        <w:widowControl/>
        <w:spacing w:line="276" w:lineRule="auto"/>
        <w:ind w:left="1133"/>
      </w:pPr>
      <w:r>
        <w:t>The English School student understands right from wrong, knows the school guidelines, rules and policies and is committed to following them. The student learns and understands ways to promote and maintain the kind of Engs-atmosphere that the school is known for.</w:t>
      </w:r>
    </w:p>
    <w:p w14:paraId="67A54E22" w14:textId="77777777" w:rsidR="00FE0433" w:rsidRDefault="00FE0433">
      <w:pPr>
        <w:widowControl/>
        <w:spacing w:line="276" w:lineRule="auto"/>
        <w:ind w:left="1133"/>
      </w:pPr>
    </w:p>
    <w:p w14:paraId="4BB36C88" w14:textId="77777777" w:rsidR="00FE0433" w:rsidRDefault="00AF51EF">
      <w:pPr>
        <w:widowControl/>
        <w:spacing w:line="276" w:lineRule="auto"/>
        <w:ind w:left="1133"/>
      </w:pPr>
      <w:r>
        <w:rPr>
          <w:b/>
        </w:rPr>
        <w:t>The guidelines</w:t>
      </w:r>
      <w:r>
        <w:t xml:space="preserve"> have been set to promote the values of The English School and the National Core Curriculum and are to be followed at both school campuses and at all school levels. </w:t>
      </w:r>
    </w:p>
    <w:p w14:paraId="3D5772C0" w14:textId="77777777" w:rsidR="00FE0433" w:rsidRDefault="00FE0433">
      <w:pPr>
        <w:widowControl/>
        <w:spacing w:line="276" w:lineRule="auto"/>
        <w:ind w:left="1133"/>
        <w:rPr>
          <w:b/>
        </w:rPr>
      </w:pPr>
    </w:p>
    <w:p w14:paraId="5EDA0551" w14:textId="77777777" w:rsidR="00FE0433" w:rsidRDefault="00AF51EF">
      <w:pPr>
        <w:widowControl/>
        <w:spacing w:line="276" w:lineRule="auto"/>
        <w:ind w:left="1133"/>
      </w:pPr>
      <w:r>
        <w:t xml:space="preserve">In addition to the guidelines, the Mäntytie campus and Valimotie campus have their own </w:t>
      </w:r>
      <w:r>
        <w:rPr>
          <w:b/>
        </w:rPr>
        <w:t xml:space="preserve">school specific rules </w:t>
      </w:r>
      <w:r>
        <w:t>that help maintain a safe and peaceful learning environment for all. Breaking the rules have consequences specified in the Basic Education Act.</w:t>
      </w:r>
    </w:p>
    <w:p w14:paraId="6D0ADEE5" w14:textId="77777777" w:rsidR="00FE0433" w:rsidRDefault="00FE0433">
      <w:pPr>
        <w:widowControl/>
        <w:spacing w:line="276" w:lineRule="auto"/>
        <w:ind w:left="1133"/>
      </w:pPr>
    </w:p>
    <w:p w14:paraId="5515FBAA" w14:textId="77777777" w:rsidR="00FE0433" w:rsidRDefault="00AF51EF">
      <w:pPr>
        <w:widowControl/>
        <w:spacing w:line="276" w:lineRule="auto"/>
        <w:ind w:left="1133"/>
        <w:rPr>
          <w:b/>
        </w:rPr>
      </w:pPr>
      <w:r>
        <w:t>In cases not specified in the rules, Finnish law is followed, including the laws governing Basic Education and High School Education.</w:t>
      </w:r>
    </w:p>
    <w:p w14:paraId="476487FE" w14:textId="77777777" w:rsidR="00FE0433" w:rsidRDefault="00FE0433">
      <w:pPr>
        <w:widowControl/>
        <w:spacing w:line="276" w:lineRule="auto"/>
        <w:rPr>
          <w:b/>
          <w:sz w:val="22"/>
          <w:szCs w:val="22"/>
        </w:rPr>
      </w:pPr>
    </w:p>
    <w:p w14:paraId="76C1EFF0" w14:textId="77777777" w:rsidR="00FE0433" w:rsidRDefault="00AF51EF">
      <w:pPr>
        <w:widowControl/>
        <w:spacing w:line="276" w:lineRule="auto"/>
        <w:ind w:left="1133"/>
        <w:rPr>
          <w:b/>
        </w:rPr>
      </w:pPr>
      <w:r>
        <w:rPr>
          <w:b/>
        </w:rPr>
        <w:t>Guidelines</w:t>
      </w:r>
    </w:p>
    <w:p w14:paraId="091ED422" w14:textId="77777777" w:rsidR="00FE0433" w:rsidRDefault="00FE0433">
      <w:pPr>
        <w:widowControl/>
        <w:spacing w:line="276" w:lineRule="auto"/>
        <w:rPr>
          <w:b/>
          <w:sz w:val="22"/>
          <w:szCs w:val="22"/>
        </w:rPr>
      </w:pPr>
    </w:p>
    <w:p w14:paraId="7EBCDF42" w14:textId="77777777" w:rsidR="00FE0433" w:rsidRDefault="00AF51EF">
      <w:pPr>
        <w:widowControl/>
        <w:spacing w:line="276" w:lineRule="auto"/>
        <w:ind w:left="1133"/>
        <w:rPr>
          <w:b/>
        </w:rPr>
      </w:pPr>
      <w:r>
        <w:rPr>
          <w:b/>
        </w:rPr>
        <w:t xml:space="preserve">1 Be safe. </w:t>
      </w:r>
    </w:p>
    <w:p w14:paraId="2ECDEF0C" w14:textId="77777777" w:rsidR="00FE0433" w:rsidRDefault="00AF51EF">
      <w:pPr>
        <w:widowControl/>
        <w:spacing w:line="276" w:lineRule="auto"/>
        <w:ind w:left="1133"/>
      </w:pPr>
      <w:r>
        <w:t>Positive learning outcomes are only possible in a safe environment. Following these guidelines and the school rules will help you and others feel and stay safe.</w:t>
      </w:r>
    </w:p>
    <w:p w14:paraId="2D5873CE" w14:textId="77777777" w:rsidR="00FE0433" w:rsidRDefault="00FE0433">
      <w:pPr>
        <w:widowControl/>
        <w:spacing w:line="276" w:lineRule="auto"/>
        <w:ind w:left="1133"/>
      </w:pPr>
    </w:p>
    <w:p w14:paraId="355F7483" w14:textId="77777777" w:rsidR="00FE0433" w:rsidRDefault="00AF51EF">
      <w:pPr>
        <w:widowControl/>
        <w:spacing w:line="276" w:lineRule="auto"/>
        <w:ind w:left="1133"/>
        <w:rPr>
          <w:b/>
          <w:color w:val="FF00FF"/>
        </w:rPr>
      </w:pPr>
      <w:r>
        <w:rPr>
          <w:b/>
        </w:rPr>
        <w:t>2 Be respectful.</w:t>
      </w:r>
    </w:p>
    <w:p w14:paraId="2A0594CA" w14:textId="77777777" w:rsidR="00FE0433" w:rsidRDefault="00AF51EF">
      <w:pPr>
        <w:widowControl/>
        <w:spacing w:line="276" w:lineRule="auto"/>
        <w:ind w:left="1133"/>
      </w:pPr>
      <w:r>
        <w:t>Everyone is valuable. Treating others with respect and empathy creates a positive learning environment where kindness is expected and bullying is not accepted.</w:t>
      </w:r>
    </w:p>
    <w:p w14:paraId="3329E300" w14:textId="77777777" w:rsidR="00FE0433" w:rsidRDefault="00FE0433">
      <w:pPr>
        <w:widowControl/>
        <w:spacing w:line="276" w:lineRule="auto"/>
        <w:ind w:left="1133"/>
        <w:rPr>
          <w:b/>
        </w:rPr>
      </w:pPr>
    </w:p>
    <w:p w14:paraId="68F633C4" w14:textId="77777777" w:rsidR="00FE0433" w:rsidRDefault="00AF51EF">
      <w:pPr>
        <w:widowControl/>
        <w:spacing w:line="276" w:lineRule="auto"/>
        <w:ind w:left="1133"/>
        <w:rPr>
          <w:b/>
        </w:rPr>
      </w:pPr>
      <w:r>
        <w:rPr>
          <w:b/>
        </w:rPr>
        <w:t xml:space="preserve">3 Be cooperative. </w:t>
      </w:r>
    </w:p>
    <w:p w14:paraId="482CCBF5" w14:textId="77777777" w:rsidR="00FE0433" w:rsidRDefault="00AF51EF">
      <w:pPr>
        <w:widowControl/>
        <w:spacing w:line="276" w:lineRule="auto"/>
        <w:ind w:left="1133"/>
      </w:pPr>
      <w:r>
        <w:t>Listen to others and be an active group member and be attentive during school time. Follow staff members’ instructions.</w:t>
      </w:r>
    </w:p>
    <w:p w14:paraId="7999431A" w14:textId="77777777" w:rsidR="00FE0433" w:rsidRDefault="00FE0433">
      <w:pPr>
        <w:widowControl/>
        <w:spacing w:line="276" w:lineRule="auto"/>
        <w:ind w:left="1133"/>
      </w:pPr>
    </w:p>
    <w:p w14:paraId="07B03921" w14:textId="77777777" w:rsidR="00FE0433" w:rsidRDefault="00AF51EF">
      <w:pPr>
        <w:widowControl/>
        <w:spacing w:line="276" w:lineRule="auto"/>
        <w:ind w:left="1133"/>
        <w:rPr>
          <w:b/>
        </w:rPr>
      </w:pPr>
      <w:r>
        <w:rPr>
          <w:b/>
        </w:rPr>
        <w:t xml:space="preserve">4 Be present and on time. </w:t>
      </w:r>
    </w:p>
    <w:p w14:paraId="0E8C640F" w14:textId="77777777" w:rsidR="00FE0433" w:rsidRDefault="00AF51EF">
      <w:pPr>
        <w:widowControl/>
        <w:spacing w:line="276" w:lineRule="auto"/>
        <w:ind w:left="1133"/>
        <w:rPr>
          <w:color w:val="FF00FF"/>
        </w:rPr>
      </w:pPr>
      <w:r>
        <w:t>Attendance is required on all school days. Being in the right place at the right time promotes an atmosphere conducive to study.</w:t>
      </w:r>
    </w:p>
    <w:p w14:paraId="3AE74859" w14:textId="77777777" w:rsidR="00FE0433" w:rsidRDefault="00FE0433">
      <w:pPr>
        <w:widowControl/>
        <w:spacing w:line="276" w:lineRule="auto"/>
        <w:ind w:left="1133"/>
      </w:pPr>
    </w:p>
    <w:p w14:paraId="55CF6150" w14:textId="77777777" w:rsidR="00FE0433" w:rsidRDefault="00AF51EF">
      <w:pPr>
        <w:widowControl/>
        <w:spacing w:line="276" w:lineRule="auto"/>
        <w:ind w:left="1133"/>
        <w:rPr>
          <w:b/>
        </w:rPr>
      </w:pPr>
      <w:r>
        <w:rPr>
          <w:b/>
        </w:rPr>
        <w:t xml:space="preserve">5 Be prepared. </w:t>
      </w:r>
    </w:p>
    <w:p w14:paraId="0FD511E2" w14:textId="77777777" w:rsidR="00FE0433" w:rsidRDefault="00AF51EF">
      <w:pPr>
        <w:widowControl/>
        <w:spacing w:line="276" w:lineRule="auto"/>
        <w:ind w:left="1133"/>
      </w:pPr>
      <w:r>
        <w:t>Being ready for class, with a mindset for studying and having all the equipment needed for the day ahead, maximizes the learning potential.</w:t>
      </w:r>
    </w:p>
    <w:p w14:paraId="7C1BBA14" w14:textId="77777777" w:rsidR="00FE0433" w:rsidRDefault="00FE0433">
      <w:pPr>
        <w:widowControl/>
        <w:spacing w:line="276" w:lineRule="auto"/>
        <w:ind w:left="1133"/>
      </w:pPr>
    </w:p>
    <w:p w14:paraId="4EBE8D32" w14:textId="77777777" w:rsidR="00FE0433" w:rsidRDefault="00AF51EF">
      <w:pPr>
        <w:widowControl/>
        <w:spacing w:line="276" w:lineRule="auto"/>
        <w:ind w:left="1133"/>
        <w:rPr>
          <w:b/>
          <w:color w:val="FF00FF"/>
        </w:rPr>
      </w:pPr>
      <w:r>
        <w:rPr>
          <w:b/>
        </w:rPr>
        <w:lastRenderedPageBreak/>
        <w:t>6 Be industrious.</w:t>
      </w:r>
    </w:p>
    <w:p w14:paraId="7F3BA1C9" w14:textId="77777777" w:rsidR="00FE0433" w:rsidRDefault="00AF51EF">
      <w:pPr>
        <w:widowControl/>
        <w:spacing w:line="276" w:lineRule="auto"/>
        <w:ind w:left="1133"/>
      </w:pPr>
      <w:r>
        <w:t>Putting in your best effort maximizes the learning outcome.</w:t>
      </w:r>
    </w:p>
    <w:p w14:paraId="2DBA8811" w14:textId="77777777" w:rsidR="00FE0433" w:rsidRDefault="00FE0433">
      <w:pPr>
        <w:widowControl/>
        <w:spacing w:line="276" w:lineRule="auto"/>
        <w:ind w:left="1133"/>
        <w:rPr>
          <w:b/>
        </w:rPr>
      </w:pPr>
    </w:p>
    <w:p w14:paraId="6802CB51" w14:textId="77777777" w:rsidR="00FE0433" w:rsidRDefault="00AF51EF">
      <w:pPr>
        <w:widowControl/>
        <w:spacing w:line="276" w:lineRule="auto"/>
        <w:ind w:left="1133"/>
        <w:rPr>
          <w:b/>
        </w:rPr>
      </w:pPr>
      <w:r>
        <w:rPr>
          <w:b/>
        </w:rPr>
        <w:t>7 Be responsible.</w:t>
      </w:r>
    </w:p>
    <w:p w14:paraId="4E3EC5C8" w14:textId="77777777" w:rsidR="00FE0433" w:rsidRDefault="00AF51EF">
      <w:pPr>
        <w:widowControl/>
        <w:spacing w:line="276" w:lineRule="auto"/>
        <w:ind w:left="1133"/>
        <w:rPr>
          <w:color w:val="FF00FF"/>
        </w:rPr>
      </w:pPr>
      <w:r>
        <w:t>Treat personal and school property with care and keep the school tidy. Make sustainable and fair choices about resources, and value nature and the environment.</w:t>
      </w:r>
    </w:p>
    <w:p w14:paraId="59365DF3" w14:textId="77777777" w:rsidR="00FE0433" w:rsidRDefault="00FE0433">
      <w:pPr>
        <w:widowControl/>
        <w:spacing w:line="276" w:lineRule="auto"/>
        <w:ind w:left="1133"/>
      </w:pPr>
    </w:p>
    <w:p w14:paraId="15BF1A62" w14:textId="77777777" w:rsidR="00FE0433" w:rsidRDefault="00AF51EF">
      <w:pPr>
        <w:widowControl/>
        <w:spacing w:line="276" w:lineRule="auto"/>
        <w:ind w:left="1133"/>
        <w:rPr>
          <w:b/>
        </w:rPr>
      </w:pPr>
      <w:r>
        <w:rPr>
          <w:b/>
        </w:rPr>
        <w:t>8 Be considerate.</w:t>
      </w:r>
    </w:p>
    <w:p w14:paraId="5F63D2AE" w14:textId="77777777" w:rsidR="00FE0433" w:rsidRDefault="00AF51EF">
      <w:pPr>
        <w:widowControl/>
        <w:spacing w:line="276" w:lineRule="auto"/>
        <w:ind w:left="1133"/>
      </w:pPr>
      <w:r>
        <w:t>Be thoughtful and maintain a peaceful atmosphere during the school day.</w:t>
      </w:r>
    </w:p>
    <w:p w14:paraId="13963614" w14:textId="77777777" w:rsidR="00FE0433" w:rsidRDefault="00FE0433">
      <w:pPr>
        <w:widowControl/>
        <w:spacing w:line="276" w:lineRule="auto"/>
        <w:ind w:left="1133"/>
        <w:rPr>
          <w:b/>
        </w:rPr>
      </w:pPr>
    </w:p>
    <w:p w14:paraId="04A56114" w14:textId="77777777" w:rsidR="00FE0433" w:rsidRDefault="00AF51EF">
      <w:pPr>
        <w:widowControl/>
        <w:spacing w:line="276" w:lineRule="auto"/>
        <w:ind w:left="1133"/>
        <w:rPr>
          <w:b/>
          <w:color w:val="FF00FF"/>
        </w:rPr>
      </w:pPr>
      <w:r>
        <w:rPr>
          <w:b/>
        </w:rPr>
        <w:t>9 Be honest.</w:t>
      </w:r>
    </w:p>
    <w:p w14:paraId="5789FE80" w14:textId="77777777" w:rsidR="00FE0433" w:rsidRDefault="00AF51EF">
      <w:pPr>
        <w:widowControl/>
        <w:spacing w:line="276" w:lineRule="auto"/>
        <w:ind w:left="1133"/>
        <w:rPr>
          <w:color w:val="FF00FF"/>
        </w:rPr>
      </w:pPr>
      <w:r>
        <w:t xml:space="preserve">Speak the truth and act truthfully. </w:t>
      </w:r>
    </w:p>
    <w:p w14:paraId="63F56437" w14:textId="77777777" w:rsidR="00FE0433" w:rsidRDefault="00FE0433">
      <w:pPr>
        <w:widowControl/>
        <w:spacing w:line="276" w:lineRule="auto"/>
        <w:ind w:left="1133"/>
        <w:rPr>
          <w:b/>
        </w:rPr>
      </w:pPr>
    </w:p>
    <w:p w14:paraId="58128B83" w14:textId="77777777" w:rsidR="00FE0433" w:rsidRDefault="00AF51EF">
      <w:pPr>
        <w:widowControl/>
        <w:spacing w:line="276" w:lineRule="auto"/>
        <w:ind w:left="1133"/>
        <w:rPr>
          <w:b/>
        </w:rPr>
      </w:pPr>
      <w:r>
        <w:rPr>
          <w:b/>
        </w:rPr>
        <w:t>10 Be an ambassador.</w:t>
      </w:r>
    </w:p>
    <w:p w14:paraId="5A7F1241" w14:textId="77777777" w:rsidR="00FE0433" w:rsidRDefault="00AF51EF">
      <w:pPr>
        <w:widowControl/>
        <w:spacing w:line="276" w:lineRule="auto"/>
        <w:ind w:left="1133"/>
      </w:pPr>
      <w:r>
        <w:t>Remember the values of The English School - integrity, compassion and excellence - and choose to act accordingly.</w:t>
      </w:r>
    </w:p>
    <w:p w14:paraId="57EC3682" w14:textId="77777777" w:rsidR="00FE0433" w:rsidRDefault="00FE0433">
      <w:pPr>
        <w:widowControl/>
        <w:spacing w:line="276" w:lineRule="auto"/>
        <w:rPr>
          <w:b/>
          <w:sz w:val="22"/>
          <w:szCs w:val="22"/>
        </w:rPr>
      </w:pPr>
    </w:p>
    <w:p w14:paraId="1BF3EC79" w14:textId="77777777" w:rsidR="00FE0433" w:rsidRDefault="00AF51EF">
      <w:pPr>
        <w:widowControl/>
        <w:spacing w:line="276" w:lineRule="auto"/>
        <w:ind w:left="1133"/>
        <w:rPr>
          <w:b/>
        </w:rPr>
      </w:pPr>
      <w:r>
        <w:rPr>
          <w:b/>
        </w:rPr>
        <w:t>Specific rules at Valimotie:</w:t>
      </w:r>
    </w:p>
    <w:p w14:paraId="77C3B03A" w14:textId="77777777" w:rsidR="00FE0433" w:rsidRDefault="00FE0433">
      <w:pPr>
        <w:widowControl/>
        <w:spacing w:line="276" w:lineRule="auto"/>
        <w:ind w:left="1133"/>
        <w:rPr>
          <w:color w:val="FF00FF"/>
        </w:rPr>
      </w:pPr>
    </w:p>
    <w:p w14:paraId="294C8BD8" w14:textId="77777777" w:rsidR="00FE0433" w:rsidRDefault="00AF51EF">
      <w:pPr>
        <w:widowControl/>
        <w:spacing w:line="276" w:lineRule="auto"/>
        <w:ind w:left="1133"/>
      </w:pPr>
      <w:r>
        <w:rPr>
          <w:b/>
        </w:rPr>
        <w:t xml:space="preserve">1 Be mindful of others and follow the instructions of staff members at all times. </w:t>
      </w:r>
      <w:r>
        <w:t>Intimidating behavior is not accepted. Everyone has the right to physical integrity.</w:t>
      </w:r>
    </w:p>
    <w:p w14:paraId="789DB129" w14:textId="77777777" w:rsidR="00FE0433" w:rsidRDefault="00FE0433">
      <w:pPr>
        <w:widowControl/>
        <w:spacing w:line="276" w:lineRule="auto"/>
        <w:ind w:left="1133"/>
      </w:pPr>
    </w:p>
    <w:p w14:paraId="54A26DFA" w14:textId="77777777" w:rsidR="00FE0433" w:rsidRDefault="00AF51EF">
      <w:pPr>
        <w:widowControl/>
        <w:spacing w:line="276" w:lineRule="auto"/>
        <w:ind w:left="1133"/>
      </w:pPr>
      <w:r>
        <w:rPr>
          <w:b/>
        </w:rPr>
        <w:t xml:space="preserve">2 Taking photos or videos of other people is not allowed without the person’s permission. </w:t>
      </w:r>
      <w:r>
        <w:t>Publishing photos or videos in social media or elsewhere publicly is not allowed without the permission of that person.</w:t>
      </w:r>
    </w:p>
    <w:p w14:paraId="7661E1DD" w14:textId="77777777" w:rsidR="00FE0433" w:rsidRDefault="00FE0433">
      <w:pPr>
        <w:widowControl/>
        <w:spacing w:line="276" w:lineRule="auto"/>
        <w:ind w:left="1133"/>
      </w:pPr>
    </w:p>
    <w:p w14:paraId="2422D785" w14:textId="77777777" w:rsidR="00FE0433" w:rsidRDefault="00AF51EF">
      <w:pPr>
        <w:widowControl/>
        <w:spacing w:line="276" w:lineRule="auto"/>
        <w:ind w:left="1133"/>
        <w:rPr>
          <w:b/>
        </w:rPr>
      </w:pPr>
      <w:r>
        <w:rPr>
          <w:b/>
        </w:rPr>
        <w:t>3 Cheating, plagiarism and quoting without mentioning the source is forbidden.</w:t>
      </w:r>
    </w:p>
    <w:p w14:paraId="67B2C316" w14:textId="77777777" w:rsidR="00FE0433" w:rsidRDefault="00FE0433">
      <w:pPr>
        <w:widowControl/>
        <w:spacing w:line="276" w:lineRule="auto"/>
        <w:ind w:left="1133"/>
        <w:rPr>
          <w:b/>
        </w:rPr>
      </w:pPr>
    </w:p>
    <w:p w14:paraId="4FF2FE8E" w14:textId="77777777" w:rsidR="00FE0433" w:rsidRDefault="00AF51EF">
      <w:pPr>
        <w:widowControl/>
        <w:spacing w:line="276" w:lineRule="auto"/>
        <w:ind w:left="1133"/>
      </w:pPr>
      <w:r>
        <w:rPr>
          <w:b/>
        </w:rPr>
        <w:t>4 Phones are only allowed in class with a teacher’s permission.</w:t>
      </w:r>
      <w:r>
        <w:t xml:space="preserve"> </w:t>
      </w:r>
    </w:p>
    <w:p w14:paraId="381C6614" w14:textId="77777777" w:rsidR="00FE0433" w:rsidRDefault="00AF51EF">
      <w:pPr>
        <w:widowControl/>
        <w:spacing w:line="276" w:lineRule="auto"/>
        <w:ind w:left="1133"/>
        <w:rPr>
          <w:b/>
        </w:rPr>
      </w:pPr>
      <w:r>
        <w:t>In middle school unpermitted use of phones can lead to confiscation for the duration of the lesson in question. In high school a student can be removed from the classroom or marked as absent.</w:t>
      </w:r>
    </w:p>
    <w:p w14:paraId="3484D499" w14:textId="77777777" w:rsidR="00FE0433" w:rsidRDefault="00FE0433">
      <w:pPr>
        <w:widowControl/>
        <w:spacing w:line="276" w:lineRule="auto"/>
        <w:ind w:left="1133"/>
        <w:rPr>
          <w:b/>
        </w:rPr>
      </w:pPr>
    </w:p>
    <w:p w14:paraId="66DCC86C" w14:textId="77777777" w:rsidR="00FE0433" w:rsidRDefault="00AF51EF">
      <w:pPr>
        <w:widowControl/>
        <w:spacing w:line="276" w:lineRule="auto"/>
        <w:ind w:left="1133"/>
        <w:rPr>
          <w:b/>
        </w:rPr>
      </w:pPr>
      <w:r>
        <w:rPr>
          <w:b/>
        </w:rPr>
        <w:t>5 Food, drinks, and chewing gum are allowed only during recess in order to maintain a peaceful atmosphere in the classroom.</w:t>
      </w:r>
      <w:r>
        <w:t xml:space="preserve"> Energy drinks are not allowed.</w:t>
      </w:r>
    </w:p>
    <w:p w14:paraId="3F01C514" w14:textId="77777777" w:rsidR="00FE0433" w:rsidRDefault="00FE0433">
      <w:pPr>
        <w:widowControl/>
        <w:spacing w:line="276" w:lineRule="auto"/>
        <w:ind w:left="1133"/>
      </w:pPr>
    </w:p>
    <w:p w14:paraId="41F2750B" w14:textId="77777777" w:rsidR="00FE0433" w:rsidRDefault="00AF51EF">
      <w:pPr>
        <w:widowControl/>
        <w:spacing w:line="276" w:lineRule="auto"/>
        <w:ind w:left="1133"/>
        <w:rPr>
          <w:b/>
        </w:rPr>
      </w:pPr>
      <w:r>
        <w:rPr>
          <w:b/>
        </w:rPr>
        <w:t>6 Middle school students are not allowed to leave the school building during the school day except to go to classes elsewhere.</w:t>
      </w:r>
      <w:r>
        <w:t xml:space="preserve"> When going to sports venues and field-trips and coming and leaving from school, always follow the traffic rules and take care of each other.</w:t>
      </w:r>
    </w:p>
    <w:p w14:paraId="0D810C9A" w14:textId="77777777" w:rsidR="00FE0433" w:rsidRDefault="00FE0433">
      <w:pPr>
        <w:widowControl/>
        <w:spacing w:line="276" w:lineRule="auto"/>
        <w:ind w:left="1133"/>
      </w:pPr>
    </w:p>
    <w:p w14:paraId="2ACD2F1D" w14:textId="77777777" w:rsidR="00FE0433" w:rsidRDefault="00AF51EF">
      <w:pPr>
        <w:widowControl/>
        <w:spacing w:line="276" w:lineRule="auto"/>
        <w:ind w:left="1133"/>
        <w:rPr>
          <w:b/>
        </w:rPr>
      </w:pPr>
      <w:r>
        <w:rPr>
          <w:b/>
        </w:rPr>
        <w:t xml:space="preserve">7 Smoking and the use of other nicotine products or any other intoxicating substances by ENGS students is not allowed in the school premises. </w:t>
      </w:r>
    </w:p>
    <w:p w14:paraId="1C9523BC" w14:textId="77777777" w:rsidR="00FE0433" w:rsidRDefault="00FE0433">
      <w:pPr>
        <w:widowControl/>
        <w:spacing w:line="276" w:lineRule="auto"/>
        <w:ind w:left="1133"/>
      </w:pPr>
    </w:p>
    <w:p w14:paraId="20889F9E" w14:textId="77777777" w:rsidR="00FE0433" w:rsidRDefault="00AF51EF">
      <w:pPr>
        <w:widowControl/>
        <w:spacing w:line="276" w:lineRule="auto"/>
        <w:ind w:left="1133"/>
        <w:rPr>
          <w:b/>
        </w:rPr>
      </w:pPr>
      <w:r>
        <w:rPr>
          <w:b/>
        </w:rPr>
        <w:t xml:space="preserve">8 The school is a student’s place of work, where appropriate dress is expected. </w:t>
      </w:r>
    </w:p>
    <w:p w14:paraId="34602C58" w14:textId="77777777" w:rsidR="00FE0433" w:rsidRDefault="00AF51EF">
      <w:pPr>
        <w:widowControl/>
        <w:spacing w:line="276" w:lineRule="auto"/>
        <w:ind w:left="1133"/>
      </w:pPr>
      <w:r>
        <w:t>Appropriate clothing does not offend anyone. For school celebrations and other festive occasions students are expected to dress accordingly.</w:t>
      </w:r>
    </w:p>
    <w:p w14:paraId="6891EB6E" w14:textId="77777777" w:rsidR="00FE0433" w:rsidRDefault="00FE0433">
      <w:pPr>
        <w:pBdr>
          <w:top w:val="nil"/>
          <w:left w:val="nil"/>
          <w:bottom w:val="nil"/>
          <w:right w:val="nil"/>
          <w:between w:val="nil"/>
        </w:pBdr>
        <w:ind w:left="1133"/>
        <w:rPr>
          <w:b/>
          <w:color w:val="000000"/>
          <w:highlight w:val="yellow"/>
        </w:rPr>
      </w:pPr>
    </w:p>
    <w:p w14:paraId="4101D565" w14:textId="77777777" w:rsidR="00FE0433" w:rsidRDefault="00FE0433">
      <w:pPr>
        <w:pBdr>
          <w:top w:val="nil"/>
          <w:left w:val="nil"/>
          <w:bottom w:val="nil"/>
          <w:right w:val="nil"/>
          <w:between w:val="nil"/>
        </w:pBdr>
        <w:rPr>
          <w:b/>
          <w:color w:val="000000"/>
          <w:highlight w:val="yellow"/>
        </w:rPr>
      </w:pPr>
    </w:p>
    <w:p w14:paraId="7E6455E2" w14:textId="77777777" w:rsidR="00FE0433" w:rsidRDefault="00AF51EF">
      <w:pPr>
        <w:pStyle w:val="Otsikko2"/>
      </w:pPr>
      <w:bookmarkStart w:id="52" w:name="_heading=h.3tbugp1" w:colFirst="0" w:colLast="0"/>
      <w:bookmarkEnd w:id="52"/>
      <w:r>
        <w:t>Classroom Behaviour</w:t>
      </w:r>
    </w:p>
    <w:p w14:paraId="6A3FC944" w14:textId="77777777" w:rsidR="00FE0433" w:rsidRDefault="00FE0433">
      <w:pPr>
        <w:pBdr>
          <w:top w:val="nil"/>
          <w:left w:val="nil"/>
          <w:bottom w:val="nil"/>
          <w:right w:val="nil"/>
          <w:between w:val="nil"/>
        </w:pBdr>
        <w:rPr>
          <w:b/>
          <w:color w:val="000000"/>
        </w:rPr>
      </w:pPr>
    </w:p>
    <w:p w14:paraId="2C1933CF" w14:textId="77777777" w:rsidR="00FE0433" w:rsidRDefault="00AF51EF">
      <w:pPr>
        <w:pBdr>
          <w:top w:val="nil"/>
          <w:left w:val="nil"/>
          <w:bottom w:val="nil"/>
          <w:right w:val="nil"/>
          <w:between w:val="nil"/>
        </w:pBdr>
        <w:ind w:left="1440"/>
        <w:rPr>
          <w:color w:val="000000"/>
        </w:rPr>
      </w:pPr>
      <w:r>
        <w:rPr>
          <w:color w:val="000000"/>
        </w:rPr>
        <w:t>Students are expected to participate in basic education, to conscientiously complete their assignments, and to behave in a proper way (Basic Education Act 35§). The school must guarantee a safe and sound environment for everybody. This involves planning a curriculum that discourages violence, bullying, and misbehavior. When inappropriate behavior occurs, the school is obliged to enforce the school rules.</w:t>
      </w:r>
    </w:p>
    <w:p w14:paraId="5DE55A93" w14:textId="77777777" w:rsidR="00FE0433" w:rsidRDefault="00AF51EF">
      <w:pPr>
        <w:pBdr>
          <w:top w:val="nil"/>
          <w:left w:val="nil"/>
          <w:bottom w:val="nil"/>
          <w:right w:val="nil"/>
          <w:between w:val="nil"/>
        </w:pBdr>
        <w:spacing w:before="100" w:after="100"/>
        <w:ind w:left="1440"/>
        <w:rPr>
          <w:color w:val="000000"/>
        </w:rPr>
      </w:pPr>
      <w:r>
        <w:rPr>
          <w:color w:val="000000"/>
        </w:rPr>
        <w:t xml:space="preserve">Basic Education Act 36§ in short: When a student misbehaves, the teacher </w:t>
      </w:r>
    </w:p>
    <w:p w14:paraId="42D09317" w14:textId="77777777" w:rsidR="00FE0433" w:rsidRDefault="00AF51EF">
      <w:pPr>
        <w:numPr>
          <w:ilvl w:val="0"/>
          <w:numId w:val="4"/>
        </w:numPr>
        <w:pBdr>
          <w:top w:val="nil"/>
          <w:left w:val="nil"/>
          <w:bottom w:val="nil"/>
          <w:right w:val="nil"/>
          <w:between w:val="nil"/>
        </w:pBdr>
        <w:spacing w:before="100" w:after="100"/>
        <w:rPr>
          <w:color w:val="000000"/>
        </w:rPr>
      </w:pPr>
      <w:r>
        <w:rPr>
          <w:color w:val="000000"/>
        </w:rPr>
        <w:t xml:space="preserve">asks the student to stop misbehaving and disrupting the lesson </w:t>
      </w:r>
    </w:p>
    <w:p w14:paraId="56A7C374" w14:textId="77777777" w:rsidR="00FE0433" w:rsidRDefault="00AF51EF">
      <w:pPr>
        <w:numPr>
          <w:ilvl w:val="0"/>
          <w:numId w:val="4"/>
        </w:numPr>
        <w:pBdr>
          <w:top w:val="nil"/>
          <w:left w:val="nil"/>
          <w:bottom w:val="nil"/>
          <w:right w:val="nil"/>
          <w:between w:val="nil"/>
        </w:pBdr>
        <w:spacing w:before="100" w:after="100"/>
        <w:rPr>
          <w:color w:val="000000"/>
        </w:rPr>
      </w:pPr>
      <w:r>
        <w:rPr>
          <w:color w:val="000000"/>
        </w:rPr>
        <w:t>orders the student to leave the classroom</w:t>
      </w:r>
    </w:p>
    <w:p w14:paraId="7D021AC5" w14:textId="77777777" w:rsidR="00FE0433" w:rsidRDefault="00AF51EF">
      <w:pPr>
        <w:numPr>
          <w:ilvl w:val="0"/>
          <w:numId w:val="4"/>
        </w:numPr>
        <w:pBdr>
          <w:top w:val="nil"/>
          <w:left w:val="nil"/>
          <w:bottom w:val="nil"/>
          <w:right w:val="nil"/>
          <w:between w:val="nil"/>
        </w:pBdr>
        <w:spacing w:before="100" w:after="100"/>
        <w:rPr>
          <w:color w:val="000000"/>
        </w:rPr>
      </w:pPr>
      <w:r>
        <w:t>holds a disciplinary educational discussion</w:t>
      </w:r>
    </w:p>
    <w:p w14:paraId="54C9EB68" w14:textId="77777777" w:rsidR="00FE0433" w:rsidRDefault="00AF51EF">
      <w:pPr>
        <w:numPr>
          <w:ilvl w:val="0"/>
          <w:numId w:val="4"/>
        </w:numPr>
        <w:pBdr>
          <w:top w:val="nil"/>
          <w:left w:val="nil"/>
          <w:bottom w:val="nil"/>
          <w:right w:val="nil"/>
          <w:between w:val="nil"/>
        </w:pBdr>
        <w:spacing w:before="100" w:after="100"/>
        <w:rPr>
          <w:color w:val="000000"/>
        </w:rPr>
      </w:pPr>
      <w:r>
        <w:rPr>
          <w:color w:val="000000"/>
        </w:rPr>
        <w:t xml:space="preserve">hands out up to two hours of detention (parents informed) </w:t>
      </w:r>
    </w:p>
    <w:p w14:paraId="6158C7BA" w14:textId="77777777" w:rsidR="00FE0433" w:rsidRDefault="00AF51EF">
      <w:pPr>
        <w:numPr>
          <w:ilvl w:val="0"/>
          <w:numId w:val="4"/>
        </w:numPr>
        <w:pBdr>
          <w:top w:val="nil"/>
          <w:left w:val="nil"/>
          <w:bottom w:val="nil"/>
          <w:right w:val="nil"/>
          <w:between w:val="nil"/>
        </w:pBdr>
        <w:spacing w:before="100" w:after="100"/>
        <w:rPr>
          <w:color w:val="000000"/>
        </w:rPr>
      </w:pPr>
      <w:r>
        <w:rPr>
          <w:color w:val="000000"/>
        </w:rPr>
        <w:t>if misbehavior continues, a meeting is arranged with the student, parents, homeroom teacher, and the student welfare group, including the principal when necessary</w:t>
      </w:r>
    </w:p>
    <w:p w14:paraId="25F30755" w14:textId="77777777" w:rsidR="00FE0433" w:rsidRDefault="00AF51EF">
      <w:pPr>
        <w:pBdr>
          <w:top w:val="nil"/>
          <w:left w:val="nil"/>
          <w:bottom w:val="nil"/>
          <w:right w:val="nil"/>
          <w:between w:val="nil"/>
        </w:pBdr>
        <w:spacing w:before="100" w:after="100"/>
        <w:ind w:left="1440"/>
        <w:rPr>
          <w:color w:val="000000"/>
        </w:rPr>
      </w:pPr>
      <w:r>
        <w:rPr>
          <w:color w:val="000000"/>
        </w:rPr>
        <w:t>When a student’s threatening or violent behavior endangers the safety of other students, or when a student’s disruptive behavior makes normal teaching impossible, the student’s right to attend school may be revoked for the remainder of the school day. A disruptive student that refuses to leave the classroom or the school premises may be forcibly removed by the principal and a teacher, together or separately, as long as the means of removal take into consideration the student’s age and the seriousness of the situation.</w:t>
      </w:r>
    </w:p>
    <w:p w14:paraId="776D1CC5" w14:textId="77777777" w:rsidR="00FE0433" w:rsidRDefault="00AF51EF">
      <w:pPr>
        <w:pBdr>
          <w:top w:val="nil"/>
          <w:left w:val="nil"/>
          <w:bottom w:val="nil"/>
          <w:right w:val="nil"/>
          <w:between w:val="nil"/>
        </w:pBdr>
        <w:spacing w:before="100" w:after="100"/>
        <w:ind w:left="1440"/>
        <w:rPr>
          <w:color w:val="000000"/>
        </w:rPr>
      </w:pPr>
      <w:r>
        <w:rPr>
          <w:color w:val="000000"/>
        </w:rPr>
        <w:t>Truancy and serious misbehavior are signs that a student is in need of support. The school’s student welfare group is in place to provide support to students, parents, and teachers, and to guide students and their families to valuable sources of support that exist outside the school. In cases of serious misconduct or criminal behavior, the matter is taken to the school’s Board of Directors, which decides whether a student should receive a written warning or be suspended from school for up to three months.</w:t>
      </w:r>
    </w:p>
    <w:p w14:paraId="2FF5AA0D" w14:textId="77777777" w:rsidR="00FE0433" w:rsidRDefault="00FE0433">
      <w:pPr>
        <w:pBdr>
          <w:top w:val="nil"/>
          <w:left w:val="nil"/>
          <w:bottom w:val="nil"/>
          <w:right w:val="nil"/>
          <w:between w:val="nil"/>
        </w:pBdr>
        <w:spacing w:before="100" w:after="100"/>
        <w:ind w:left="1440"/>
        <w:rPr>
          <w:color w:val="000000"/>
        </w:rPr>
      </w:pPr>
    </w:p>
    <w:p w14:paraId="7E89918E" w14:textId="77777777" w:rsidR="00FE0433" w:rsidRDefault="00AF51EF">
      <w:pPr>
        <w:pStyle w:val="Otsikko2"/>
      </w:pPr>
      <w:bookmarkStart w:id="53" w:name="_heading=h.28h4qwu" w:colFirst="0" w:colLast="0"/>
      <w:bookmarkEnd w:id="53"/>
      <w:r>
        <w:t>School Policy on Drugs</w:t>
      </w:r>
    </w:p>
    <w:p w14:paraId="7EA1F6CF" w14:textId="77777777" w:rsidR="00FE0433" w:rsidRDefault="00FE0433">
      <w:pPr>
        <w:pBdr>
          <w:top w:val="nil"/>
          <w:left w:val="nil"/>
          <w:bottom w:val="nil"/>
          <w:right w:val="nil"/>
          <w:between w:val="nil"/>
        </w:pBdr>
        <w:rPr>
          <w:b/>
          <w:color w:val="000000"/>
        </w:rPr>
      </w:pPr>
    </w:p>
    <w:p w14:paraId="268657B7" w14:textId="77777777" w:rsidR="00FE0433" w:rsidRDefault="00AF51EF">
      <w:pPr>
        <w:pBdr>
          <w:top w:val="nil"/>
          <w:left w:val="nil"/>
          <w:bottom w:val="nil"/>
          <w:right w:val="nil"/>
          <w:between w:val="nil"/>
        </w:pBdr>
        <w:ind w:left="1440"/>
        <w:rPr>
          <w:b/>
          <w:color w:val="000000"/>
        </w:rPr>
      </w:pPr>
      <w:r>
        <w:rPr>
          <w:color w:val="000000"/>
        </w:rPr>
        <w:t>The policy is of zero tolerance. The following actions are taken when drugs are discovered at school:</w:t>
      </w:r>
    </w:p>
    <w:p w14:paraId="0ADFCC58" w14:textId="77777777" w:rsidR="00FE0433" w:rsidRDefault="00AF51EF">
      <w:pPr>
        <w:pBdr>
          <w:top w:val="nil"/>
          <w:left w:val="nil"/>
          <w:bottom w:val="nil"/>
          <w:right w:val="nil"/>
          <w:between w:val="nil"/>
        </w:pBdr>
        <w:spacing w:before="100" w:after="100"/>
        <w:ind w:left="1440"/>
        <w:rPr>
          <w:color w:val="000000"/>
        </w:rPr>
      </w:pPr>
      <w:r>
        <w:rPr>
          <w:color w:val="000000"/>
        </w:rPr>
        <w:t>Since the possession of drugs and using drugs is illegal in Finland, the police are informed immediately and called to the school. The police then decide how best to proceed in the matter. The school also contacts immediately, without hesitation and without prior warning, the child protection authorities (</w:t>
      </w:r>
      <w:r>
        <w:rPr>
          <w:i/>
          <w:color w:val="000000"/>
        </w:rPr>
        <w:t>Lastensuojeluviranomaiset</w:t>
      </w:r>
      <w:r>
        <w:rPr>
          <w:color w:val="000000"/>
        </w:rPr>
        <w:t>) and informs the student’s parents or guardian. The police and child protection authorities decide their actions and, in all cases, the school cooperates and provides them with information they need.</w:t>
      </w:r>
    </w:p>
    <w:p w14:paraId="46AEFCAC" w14:textId="77777777" w:rsidR="00FE0433" w:rsidRDefault="00AF51EF">
      <w:pPr>
        <w:pBdr>
          <w:top w:val="nil"/>
          <w:left w:val="nil"/>
          <w:bottom w:val="nil"/>
          <w:right w:val="nil"/>
          <w:between w:val="nil"/>
        </w:pBdr>
        <w:spacing w:before="100" w:after="100"/>
        <w:ind w:left="1440"/>
        <w:rPr>
          <w:color w:val="000000"/>
        </w:rPr>
      </w:pPr>
      <w:r>
        <w:rPr>
          <w:color w:val="000000"/>
        </w:rPr>
        <w:t>The school’s Board of Directors is the first instance (after immediate acts by the principal) in taking decisions. That is, the Board can give a strict written warning or from one to three months’ suspension. The Board is the first and last instance for decision making in matters of this. The process that ensues after the crime is discovered depends on whether the student is less than 15 years of age. When a student is 15 years or older, criminal law is followed and the court decides on the punishment. However, when a student is under 15 years of age, and the police cannot take further action, the school’s Board will.</w:t>
      </w:r>
    </w:p>
    <w:p w14:paraId="42202EDF" w14:textId="77777777" w:rsidR="00FE0433" w:rsidRDefault="00AF51EF">
      <w:pPr>
        <w:pBdr>
          <w:top w:val="nil"/>
          <w:left w:val="nil"/>
          <w:bottom w:val="nil"/>
          <w:right w:val="nil"/>
          <w:between w:val="nil"/>
        </w:pBdr>
        <w:spacing w:before="100" w:after="100"/>
        <w:ind w:left="1440"/>
        <w:rPr>
          <w:color w:val="000000"/>
        </w:rPr>
      </w:pPr>
      <w:r>
        <w:rPr>
          <w:color w:val="000000"/>
        </w:rPr>
        <w:t>Informing parents about illegal acts is the principal’s responsibility, but the principal follows police orders. This may affect how soon and what information can be shared. The families directly involved are kept informed during the process.</w:t>
      </w:r>
    </w:p>
    <w:p w14:paraId="67B2F96D" w14:textId="77777777" w:rsidR="00FE0433" w:rsidRDefault="00FE0433">
      <w:pPr>
        <w:pBdr>
          <w:top w:val="nil"/>
          <w:left w:val="nil"/>
          <w:bottom w:val="nil"/>
          <w:right w:val="nil"/>
          <w:between w:val="nil"/>
        </w:pBdr>
        <w:spacing w:before="100" w:after="100"/>
        <w:ind w:left="1440"/>
        <w:rPr>
          <w:color w:val="000000"/>
          <w:highlight w:val="yellow"/>
        </w:rPr>
      </w:pPr>
    </w:p>
    <w:p w14:paraId="5817B153" w14:textId="77777777" w:rsidR="00FE0433" w:rsidRDefault="00AF51EF">
      <w:pPr>
        <w:pStyle w:val="Otsikko2"/>
      </w:pPr>
      <w:bookmarkStart w:id="54" w:name="_heading=h.nmf14n" w:colFirst="0" w:colLast="0"/>
      <w:bookmarkEnd w:id="54"/>
      <w:r>
        <w:t>Phones in the Classroom</w:t>
      </w:r>
    </w:p>
    <w:p w14:paraId="1FFA981E" w14:textId="77777777" w:rsidR="00FE0433" w:rsidRDefault="00FE0433">
      <w:pPr>
        <w:pBdr>
          <w:top w:val="nil"/>
          <w:left w:val="nil"/>
          <w:bottom w:val="nil"/>
          <w:right w:val="nil"/>
          <w:between w:val="nil"/>
        </w:pBdr>
        <w:rPr>
          <w:b/>
          <w:color w:val="000000"/>
        </w:rPr>
      </w:pPr>
    </w:p>
    <w:p w14:paraId="6BAA7E01" w14:textId="77777777" w:rsidR="00FE0433" w:rsidRDefault="00AF51EF">
      <w:pPr>
        <w:pBdr>
          <w:top w:val="nil"/>
          <w:left w:val="nil"/>
          <w:bottom w:val="nil"/>
          <w:right w:val="nil"/>
          <w:between w:val="nil"/>
        </w:pBdr>
        <w:spacing w:before="100" w:after="100"/>
        <w:ind w:left="1418"/>
        <w:rPr>
          <w:b/>
          <w:color w:val="000000"/>
        </w:rPr>
      </w:pPr>
      <w:r>
        <w:rPr>
          <w:color w:val="000000"/>
        </w:rPr>
        <w:t xml:space="preserve">The school’s rules state that the use of phones and other electronic devices is allowed in class </w:t>
      </w:r>
      <w:r>
        <w:rPr>
          <w:color w:val="000000"/>
          <w:u w:val="single"/>
        </w:rPr>
        <w:t>only with the teacher’s permission.</w:t>
      </w:r>
      <w:r>
        <w:rPr>
          <w:color w:val="000000"/>
        </w:rPr>
        <w:t xml:space="preserve"> The unpermitted use of phones has become increasingly distracting in recent years and negatively affects the learning of the individual student and his or her classmates. </w:t>
      </w:r>
      <w:r>
        <w:rPr>
          <w:color w:val="000000"/>
          <w:u w:val="single"/>
        </w:rPr>
        <w:t>Students should keep phones in their bags or pockets during lessons</w:t>
      </w:r>
      <w:r>
        <w:rPr>
          <w:color w:val="000000"/>
        </w:rPr>
        <w:t xml:space="preserve">. If a student will not or cannot put away his or her phone, the teacher </w:t>
      </w:r>
      <w:r>
        <w:t xml:space="preserve">has the right to </w:t>
      </w:r>
      <w:r>
        <w:rPr>
          <w:color w:val="000000"/>
        </w:rPr>
        <w:t>confiscate the phone for the rest of the lesson. If a student refuses to hand in his or her phone, the student will be sent to speak with the principal.</w:t>
      </w:r>
    </w:p>
    <w:p w14:paraId="06B0D4AB" w14:textId="77777777" w:rsidR="00FE0433" w:rsidRDefault="00FE0433">
      <w:pPr>
        <w:pBdr>
          <w:top w:val="nil"/>
          <w:left w:val="nil"/>
          <w:bottom w:val="nil"/>
          <w:right w:val="nil"/>
          <w:between w:val="nil"/>
        </w:pBdr>
        <w:rPr>
          <w:b/>
          <w:color w:val="000000"/>
          <w:highlight w:val="yellow"/>
        </w:rPr>
      </w:pPr>
    </w:p>
    <w:p w14:paraId="48DB519A" w14:textId="77777777" w:rsidR="00FE0433" w:rsidRDefault="00AF51EF">
      <w:pPr>
        <w:pStyle w:val="Otsikko2"/>
      </w:pPr>
      <w:bookmarkStart w:id="55" w:name="_heading=h.37m2jsg" w:colFirst="0" w:colLast="0"/>
      <w:bookmarkEnd w:id="55"/>
      <w:r>
        <w:t>Phones during Tests</w:t>
      </w:r>
    </w:p>
    <w:p w14:paraId="20D6649A" w14:textId="77777777" w:rsidR="00FE0433" w:rsidRDefault="00FE0433">
      <w:pPr>
        <w:pBdr>
          <w:top w:val="nil"/>
          <w:left w:val="nil"/>
          <w:bottom w:val="nil"/>
          <w:right w:val="nil"/>
          <w:between w:val="nil"/>
        </w:pBdr>
        <w:rPr>
          <w:b/>
          <w:color w:val="000000"/>
        </w:rPr>
      </w:pPr>
    </w:p>
    <w:p w14:paraId="5BDE31C0" w14:textId="77777777" w:rsidR="00FE0433" w:rsidRDefault="00AF51EF">
      <w:pPr>
        <w:pBdr>
          <w:top w:val="nil"/>
          <w:left w:val="nil"/>
          <w:bottom w:val="nil"/>
          <w:right w:val="nil"/>
          <w:between w:val="nil"/>
        </w:pBdr>
        <w:tabs>
          <w:tab w:val="left" w:pos="1418"/>
        </w:tabs>
        <w:ind w:left="1418"/>
        <w:rPr>
          <w:color w:val="000000"/>
        </w:rPr>
      </w:pPr>
      <w:bookmarkStart w:id="56" w:name="_heading=h.1mrcu09" w:colFirst="0" w:colLast="0"/>
      <w:bookmarkEnd w:id="56"/>
      <w:r>
        <w:rPr>
          <w:color w:val="000000"/>
        </w:rPr>
        <w:t>The school has dealt with an increasing number of cases where phones have been used for cheating in tests. For this reason, students should leave their phones in their lockers when they have a test. Students who do not have a locker must take their phones to the Office or give it to the teacher for safekeeping. A student who is discovered using a phone during a test will automatically fail that test, and parents will be notified through Wilma.</w:t>
      </w:r>
    </w:p>
    <w:p w14:paraId="7627695D" w14:textId="77777777" w:rsidR="00FE0433" w:rsidRDefault="00FE0433">
      <w:pPr>
        <w:pBdr>
          <w:top w:val="nil"/>
          <w:left w:val="nil"/>
          <w:bottom w:val="nil"/>
          <w:right w:val="nil"/>
          <w:between w:val="nil"/>
        </w:pBdr>
        <w:tabs>
          <w:tab w:val="left" w:pos="1418"/>
        </w:tabs>
        <w:ind w:left="1418"/>
        <w:rPr>
          <w:b/>
          <w:color w:val="000000"/>
        </w:rPr>
      </w:pPr>
    </w:p>
    <w:p w14:paraId="61021416" w14:textId="77777777" w:rsidR="00FE0433" w:rsidRDefault="00AF51EF">
      <w:pPr>
        <w:pStyle w:val="Otsikko2"/>
      </w:pPr>
      <w:bookmarkStart w:id="57" w:name="_heading=h.46r0co2" w:colFirst="0" w:colLast="0"/>
      <w:bookmarkEnd w:id="57"/>
      <w:r>
        <w:t>Attendance and Absence</w:t>
      </w:r>
    </w:p>
    <w:p w14:paraId="27C98136" w14:textId="77777777" w:rsidR="00FE0433" w:rsidRDefault="00FE0433"/>
    <w:p w14:paraId="786EB9B3" w14:textId="77777777" w:rsidR="00FE0433" w:rsidRDefault="00AF51EF">
      <w:pPr>
        <w:tabs>
          <w:tab w:val="left" w:pos="1418"/>
          <w:tab w:val="left" w:pos="2268"/>
          <w:tab w:val="left" w:pos="4111"/>
          <w:tab w:val="left" w:pos="5954"/>
          <w:tab w:val="right" w:pos="7088"/>
          <w:tab w:val="left" w:pos="7371"/>
        </w:tabs>
        <w:ind w:left="1418"/>
        <w:jc w:val="both"/>
      </w:pPr>
      <w:r>
        <w:t>Each student is expected to attend school regularly.  Attendance on scheduled school days, as well as sports days, field trips, and other special days is compulsory.</w:t>
      </w:r>
    </w:p>
    <w:p w14:paraId="4AD6F400" w14:textId="77777777" w:rsidR="00FE0433" w:rsidRDefault="00FE0433">
      <w:pPr>
        <w:tabs>
          <w:tab w:val="left" w:pos="1418"/>
          <w:tab w:val="left" w:pos="2268"/>
          <w:tab w:val="left" w:pos="4111"/>
          <w:tab w:val="left" w:pos="5954"/>
          <w:tab w:val="right" w:pos="7088"/>
          <w:tab w:val="left" w:pos="7371"/>
        </w:tabs>
        <w:ind w:left="1418"/>
        <w:jc w:val="both"/>
      </w:pPr>
    </w:p>
    <w:p w14:paraId="335B7419" w14:textId="77777777" w:rsidR="00FE0433" w:rsidRDefault="00AF51EF">
      <w:pPr>
        <w:tabs>
          <w:tab w:val="left" w:pos="1418"/>
          <w:tab w:val="left" w:pos="2268"/>
          <w:tab w:val="left" w:pos="4111"/>
          <w:tab w:val="left" w:pos="5954"/>
          <w:tab w:val="right" w:pos="7088"/>
          <w:tab w:val="left" w:pos="7371"/>
        </w:tabs>
        <w:ind w:left="1418"/>
        <w:jc w:val="both"/>
        <w:rPr>
          <w:b/>
        </w:rPr>
      </w:pPr>
      <w:r>
        <w:rPr>
          <w:b/>
        </w:rPr>
        <w:t>All absences must be cleared through Wilma.</w:t>
      </w:r>
    </w:p>
    <w:p w14:paraId="5681C397" w14:textId="77777777" w:rsidR="00FE0433" w:rsidRDefault="00FE0433">
      <w:pPr>
        <w:tabs>
          <w:tab w:val="left" w:pos="1418"/>
          <w:tab w:val="left" w:pos="2268"/>
          <w:tab w:val="left" w:pos="4111"/>
          <w:tab w:val="left" w:pos="5954"/>
          <w:tab w:val="right" w:pos="7088"/>
          <w:tab w:val="left" w:pos="7371"/>
        </w:tabs>
        <w:ind w:left="1418"/>
        <w:jc w:val="both"/>
        <w:rPr>
          <w:b/>
        </w:rPr>
      </w:pPr>
    </w:p>
    <w:p w14:paraId="4B394FE5" w14:textId="77777777" w:rsidR="00FE0433" w:rsidRDefault="00AF51EF">
      <w:pPr>
        <w:tabs>
          <w:tab w:val="left" w:pos="1418"/>
          <w:tab w:val="left" w:pos="2268"/>
          <w:tab w:val="left" w:pos="4111"/>
          <w:tab w:val="left" w:pos="5954"/>
          <w:tab w:val="right" w:pos="7088"/>
          <w:tab w:val="left" w:pos="7371"/>
        </w:tabs>
        <w:ind w:left="1418"/>
        <w:jc w:val="both"/>
      </w:pPr>
      <w:r>
        <w:t xml:space="preserve">If a student is absent from school (due to illness) for a longer period, parents should inform the homeroom teacher about the reason for the absence within </w:t>
      </w:r>
      <w:r>
        <w:rPr>
          <w:u w:val="single"/>
        </w:rPr>
        <w:t>three days</w:t>
      </w:r>
      <w:r>
        <w:t xml:space="preserve"> after the start of the absence.</w:t>
      </w:r>
    </w:p>
    <w:p w14:paraId="70BAEE70" w14:textId="77777777" w:rsidR="00FE0433" w:rsidRDefault="00FE0433">
      <w:pPr>
        <w:tabs>
          <w:tab w:val="left" w:pos="1418"/>
          <w:tab w:val="left" w:pos="2268"/>
          <w:tab w:val="left" w:pos="4111"/>
          <w:tab w:val="left" w:pos="5954"/>
          <w:tab w:val="right" w:pos="7088"/>
          <w:tab w:val="left" w:pos="7371"/>
        </w:tabs>
        <w:ind w:left="1418"/>
        <w:jc w:val="both"/>
      </w:pPr>
    </w:p>
    <w:p w14:paraId="4E5A2E41" w14:textId="77777777" w:rsidR="00FE0433" w:rsidRDefault="00AF51EF">
      <w:pPr>
        <w:tabs>
          <w:tab w:val="left" w:pos="1418"/>
          <w:tab w:val="left" w:pos="2268"/>
          <w:tab w:val="left" w:pos="4111"/>
          <w:tab w:val="left" w:pos="5954"/>
          <w:tab w:val="right" w:pos="7088"/>
          <w:tab w:val="left" w:pos="7371"/>
        </w:tabs>
        <w:ind w:left="1418"/>
        <w:jc w:val="both"/>
      </w:pPr>
      <w:r>
        <w:t>If a student becomes sick during school hours, he/she must notify the homeroom teacher, the subject teacher, or the Office before leaving school.</w:t>
      </w:r>
    </w:p>
    <w:p w14:paraId="74AD5F48" w14:textId="77777777" w:rsidR="00FE0433" w:rsidRDefault="00FE0433">
      <w:pPr>
        <w:tabs>
          <w:tab w:val="left" w:pos="1418"/>
          <w:tab w:val="left" w:pos="2268"/>
          <w:tab w:val="left" w:pos="4111"/>
          <w:tab w:val="left" w:pos="5954"/>
          <w:tab w:val="right" w:pos="7088"/>
          <w:tab w:val="left" w:pos="7371"/>
        </w:tabs>
        <w:ind w:left="1418"/>
        <w:jc w:val="both"/>
      </w:pPr>
    </w:p>
    <w:p w14:paraId="3A2D4E09" w14:textId="77777777" w:rsidR="00FE0433" w:rsidRDefault="00AF51EF">
      <w:pPr>
        <w:tabs>
          <w:tab w:val="left" w:pos="1418"/>
          <w:tab w:val="left" w:pos="2268"/>
          <w:tab w:val="left" w:pos="4111"/>
          <w:tab w:val="left" w:pos="5954"/>
          <w:tab w:val="right" w:pos="7088"/>
          <w:tab w:val="left" w:pos="7371"/>
        </w:tabs>
        <w:ind w:left="1418"/>
        <w:jc w:val="both"/>
      </w:pPr>
      <w:r>
        <w:t xml:space="preserve">Teachers mark all absences in Wilma and absences should be cleared by the parent as soon as possible. Parents are asked to regularly check the status of their child’s attendance at school by checking Wilma. New parents will be given key codes for Wilma during August. </w:t>
      </w:r>
    </w:p>
    <w:p w14:paraId="771772ED" w14:textId="77777777" w:rsidR="00FE0433" w:rsidRDefault="00FE0433">
      <w:pPr>
        <w:tabs>
          <w:tab w:val="left" w:pos="1418"/>
          <w:tab w:val="left" w:pos="2268"/>
          <w:tab w:val="left" w:pos="4111"/>
          <w:tab w:val="left" w:pos="5954"/>
          <w:tab w:val="right" w:pos="7088"/>
          <w:tab w:val="left" w:pos="7371"/>
        </w:tabs>
        <w:jc w:val="both"/>
        <w:rPr>
          <w:highlight w:val="yellow"/>
        </w:rPr>
      </w:pPr>
    </w:p>
    <w:p w14:paraId="59A0EF1F" w14:textId="77777777" w:rsidR="00FE0433" w:rsidRDefault="00AF51EF">
      <w:pPr>
        <w:pStyle w:val="Otsikko2"/>
      </w:pPr>
      <w:bookmarkStart w:id="58" w:name="_heading=h.2lwamvv" w:colFirst="0" w:colLast="0"/>
      <w:bookmarkEnd w:id="58"/>
      <w:r>
        <w:t>Work Missed</w:t>
      </w:r>
    </w:p>
    <w:p w14:paraId="0E027060" w14:textId="77777777" w:rsidR="00FE0433" w:rsidRDefault="00FE0433"/>
    <w:p w14:paraId="0E9DCCDF" w14:textId="77777777" w:rsidR="00FE0433" w:rsidRDefault="00AF51EF">
      <w:pPr>
        <w:tabs>
          <w:tab w:val="left" w:pos="1418"/>
          <w:tab w:val="left" w:pos="2268"/>
          <w:tab w:val="left" w:pos="4111"/>
          <w:tab w:val="left" w:pos="5954"/>
          <w:tab w:val="right" w:pos="7088"/>
          <w:tab w:val="left" w:pos="7371"/>
        </w:tabs>
        <w:ind w:left="1418"/>
        <w:jc w:val="both"/>
      </w:pPr>
      <w:r>
        <w:t xml:space="preserve">After each absence it is the </w:t>
      </w:r>
      <w:r>
        <w:rPr>
          <w:b/>
        </w:rPr>
        <w:t>responsibility of the student</w:t>
      </w:r>
      <w:r>
        <w:t xml:space="preserve"> to contact teachers to find out what work/tests have been missed and to make arrangements for catching up.</w:t>
      </w:r>
    </w:p>
    <w:p w14:paraId="56C9511D" w14:textId="77777777" w:rsidR="00FE0433" w:rsidRDefault="00FE0433">
      <w:pPr>
        <w:tabs>
          <w:tab w:val="left" w:pos="1418"/>
          <w:tab w:val="left" w:pos="2268"/>
          <w:tab w:val="left" w:pos="4111"/>
          <w:tab w:val="left" w:pos="5954"/>
          <w:tab w:val="right" w:pos="7088"/>
          <w:tab w:val="left" w:pos="7371"/>
        </w:tabs>
        <w:ind w:left="1418"/>
        <w:jc w:val="both"/>
      </w:pPr>
    </w:p>
    <w:p w14:paraId="0439B808" w14:textId="77777777" w:rsidR="00FE0433" w:rsidRDefault="00AF51EF">
      <w:pPr>
        <w:tabs>
          <w:tab w:val="left" w:pos="1418"/>
          <w:tab w:val="left" w:pos="2268"/>
          <w:tab w:val="left" w:pos="4111"/>
          <w:tab w:val="left" w:pos="5954"/>
          <w:tab w:val="right" w:pos="7088"/>
          <w:tab w:val="left" w:pos="7371"/>
        </w:tabs>
        <w:ind w:left="1418"/>
        <w:jc w:val="both"/>
      </w:pPr>
      <w:r>
        <w:t>Unauthorized absences—whether from class or school—are considered unacceptable behavior and result in losing the privilege of making up the work or test missed.</w:t>
      </w:r>
    </w:p>
    <w:p w14:paraId="3555AD00" w14:textId="77777777" w:rsidR="00FE0433" w:rsidRDefault="00FE0433">
      <w:pPr>
        <w:tabs>
          <w:tab w:val="left" w:pos="1418"/>
          <w:tab w:val="left" w:pos="2268"/>
          <w:tab w:val="left" w:pos="4111"/>
          <w:tab w:val="left" w:pos="5954"/>
          <w:tab w:val="right" w:pos="7088"/>
          <w:tab w:val="left" w:pos="7371"/>
        </w:tabs>
        <w:ind w:left="1418"/>
        <w:jc w:val="both"/>
      </w:pPr>
    </w:p>
    <w:p w14:paraId="32DAA547" w14:textId="77777777" w:rsidR="00FE0433" w:rsidRDefault="00AF51EF">
      <w:pPr>
        <w:pStyle w:val="Otsikko2"/>
      </w:pPr>
      <w:bookmarkStart w:id="59" w:name="_heading=h.111kx3o" w:colFirst="0" w:colLast="0"/>
      <w:bookmarkEnd w:id="59"/>
      <w:r>
        <w:t>Recesses</w:t>
      </w:r>
    </w:p>
    <w:p w14:paraId="09036B30" w14:textId="77777777" w:rsidR="00FE0433" w:rsidRDefault="00FE0433"/>
    <w:p w14:paraId="6333D478" w14:textId="77777777" w:rsidR="00FE0433" w:rsidRDefault="00AF51EF">
      <w:pPr>
        <w:tabs>
          <w:tab w:val="left" w:pos="1418"/>
          <w:tab w:val="left" w:pos="2268"/>
          <w:tab w:val="left" w:pos="4111"/>
          <w:tab w:val="left" w:pos="5954"/>
          <w:tab w:val="right" w:pos="7088"/>
          <w:tab w:val="left" w:pos="7371"/>
        </w:tabs>
        <w:ind w:left="1418"/>
        <w:jc w:val="both"/>
        <w:rPr>
          <w:color w:val="000000"/>
        </w:rPr>
      </w:pPr>
      <w:r>
        <w:rPr>
          <w:color w:val="000000"/>
        </w:rPr>
        <w:t>Students are allowed to play games, use their phones, socialize, and relax during recesses. They may also listen to music as long as they are wearing headphones. Thanks to donations from the Friends, students have sports equipment they can use outdoors in the small courtyard. S</w:t>
      </w:r>
      <w:r>
        <w:t>t</w:t>
      </w:r>
      <w:r>
        <w:rPr>
          <w:color w:val="000000"/>
        </w:rPr>
        <w:t xml:space="preserve">udents may also </w:t>
      </w:r>
      <w:r>
        <w:t xml:space="preserve">spend time in </w:t>
      </w:r>
      <w:r>
        <w:rPr>
          <w:color w:val="000000"/>
        </w:rPr>
        <w:t xml:space="preserve">the Game Room. </w:t>
      </w:r>
      <w:r>
        <w:t>The o</w:t>
      </w:r>
      <w:r>
        <w:rPr>
          <w:color w:val="000000"/>
        </w:rPr>
        <w:t>utdoor ya</w:t>
      </w:r>
      <w:r>
        <w:t xml:space="preserve">rd is open for middle school students </w:t>
      </w:r>
      <w:r>
        <w:rPr>
          <w:color w:val="000000"/>
        </w:rPr>
        <w:t xml:space="preserve">during lunchtime and afternoon </w:t>
      </w:r>
      <w:r>
        <w:t>recess.</w:t>
      </w:r>
      <w:r>
        <w:rPr>
          <w:color w:val="000000"/>
        </w:rPr>
        <w:t xml:space="preserve"> </w:t>
      </w:r>
    </w:p>
    <w:p w14:paraId="566AFD19" w14:textId="77777777" w:rsidR="00FE0433" w:rsidRDefault="00FE0433">
      <w:pPr>
        <w:tabs>
          <w:tab w:val="left" w:pos="1418"/>
          <w:tab w:val="left" w:pos="2268"/>
          <w:tab w:val="left" w:pos="4111"/>
          <w:tab w:val="left" w:pos="5954"/>
          <w:tab w:val="right" w:pos="7088"/>
          <w:tab w:val="left" w:pos="7371"/>
        </w:tabs>
        <w:ind w:left="1418"/>
        <w:jc w:val="both"/>
      </w:pPr>
    </w:p>
    <w:p w14:paraId="617C8B6F" w14:textId="77777777" w:rsidR="00FE0433" w:rsidRDefault="00AF51EF">
      <w:pPr>
        <w:tabs>
          <w:tab w:val="left" w:pos="1418"/>
          <w:tab w:val="left" w:pos="2268"/>
          <w:tab w:val="left" w:pos="4111"/>
          <w:tab w:val="left" w:pos="5954"/>
          <w:tab w:val="right" w:pos="7088"/>
          <w:tab w:val="left" w:pos="7371"/>
        </w:tabs>
        <w:ind w:left="1418"/>
        <w:jc w:val="both"/>
      </w:pPr>
      <w:r>
        <w:t>Students are not allowed to stay in the classrooms without a teacher present. Classrooms are locked during recess.</w:t>
      </w:r>
    </w:p>
    <w:p w14:paraId="01FE1BFC" w14:textId="77777777" w:rsidR="00FE0433" w:rsidRDefault="00FE0433">
      <w:pPr>
        <w:tabs>
          <w:tab w:val="left" w:pos="1418"/>
          <w:tab w:val="left" w:pos="2268"/>
          <w:tab w:val="left" w:pos="4111"/>
          <w:tab w:val="left" w:pos="5954"/>
          <w:tab w:val="right" w:pos="7088"/>
          <w:tab w:val="left" w:pos="7371"/>
        </w:tabs>
        <w:ind w:left="1418"/>
        <w:jc w:val="both"/>
        <w:rPr>
          <w:highlight w:val="yellow"/>
        </w:rPr>
      </w:pPr>
    </w:p>
    <w:p w14:paraId="0C84534A" w14:textId="77777777" w:rsidR="00FE0433" w:rsidRDefault="00AF51EF">
      <w:pPr>
        <w:pStyle w:val="Otsikko2"/>
      </w:pPr>
      <w:bookmarkStart w:id="60" w:name="_heading=h.3l18frh" w:colFirst="0" w:colLast="0"/>
      <w:bookmarkEnd w:id="60"/>
      <w:r>
        <w:t>Transferring between Valimotie, Mäntytie and Pitäjänmäen peruskoulu</w:t>
      </w:r>
    </w:p>
    <w:p w14:paraId="4B7BEEF6" w14:textId="77777777" w:rsidR="00FE0433" w:rsidRDefault="00FE0433"/>
    <w:p w14:paraId="6C8B4339" w14:textId="77777777" w:rsidR="00FE0433" w:rsidRDefault="00AF51EF">
      <w:pPr>
        <w:ind w:left="1418" w:firstLine="20"/>
        <w:jc w:val="both"/>
      </w:pPr>
      <w:r>
        <w:t>Some Middle School lessons are offered at Mäntytie. These are Orthodox Religion, Catholic Religion, Islamic Religion, Crafts, and Physical Education. Home Economics is offered at Pitäjänmäen peruskoulu. Special arrangements have been made in the schedule to allow students enough time to transfer by public bus between the schools.</w:t>
      </w:r>
    </w:p>
    <w:p w14:paraId="359ED9E5" w14:textId="77777777" w:rsidR="00FE0433" w:rsidRDefault="00FE0433">
      <w:pPr>
        <w:tabs>
          <w:tab w:val="left" w:pos="1418"/>
          <w:tab w:val="left" w:pos="2268"/>
          <w:tab w:val="left" w:pos="4111"/>
          <w:tab w:val="left" w:pos="5954"/>
          <w:tab w:val="right" w:pos="7088"/>
          <w:tab w:val="left" w:pos="7371"/>
        </w:tabs>
        <w:jc w:val="both"/>
        <w:rPr>
          <w:highlight w:val="yellow"/>
        </w:rPr>
      </w:pPr>
    </w:p>
    <w:p w14:paraId="2A19E728" w14:textId="77777777" w:rsidR="00FE0433" w:rsidRDefault="00AF51EF">
      <w:pPr>
        <w:pStyle w:val="Otsikko2"/>
      </w:pPr>
      <w:bookmarkStart w:id="61" w:name="_heading=h.206ipza" w:colFirst="0" w:colLast="0"/>
      <w:bookmarkEnd w:id="61"/>
      <w:r>
        <w:t>Leaving School Grounds</w:t>
      </w:r>
    </w:p>
    <w:p w14:paraId="3EC5AF84" w14:textId="77777777" w:rsidR="00FE0433" w:rsidRDefault="00FE0433"/>
    <w:p w14:paraId="40EB2775" w14:textId="77777777" w:rsidR="00FE0433" w:rsidRDefault="00AF51EF">
      <w:pPr>
        <w:tabs>
          <w:tab w:val="left" w:pos="1418"/>
          <w:tab w:val="left" w:pos="2268"/>
          <w:tab w:val="left" w:pos="4111"/>
          <w:tab w:val="left" w:pos="5954"/>
          <w:tab w:val="right" w:pos="7088"/>
          <w:tab w:val="left" w:pos="7371"/>
        </w:tabs>
        <w:ind w:left="1418"/>
        <w:jc w:val="both"/>
      </w:pPr>
      <w:r>
        <w:t>Students may not leave the school grounds without the explicit permission of the homeroom teacher, another teacher, or the Principal.  Transferring between Mäntytie, Pitäjänmäen peruskoulu and Valimotie lessons is, of course, an exception. Occasions when such permission can be granted are, for example, medical appointments that cannot be scheduled after school hours.  In such cases, parents are to request this permission by written note or Wilma message to the homeroom or subject teacher.</w:t>
      </w:r>
    </w:p>
    <w:p w14:paraId="18557871" w14:textId="77777777" w:rsidR="00FE0433" w:rsidRDefault="00FE0433">
      <w:pPr>
        <w:tabs>
          <w:tab w:val="left" w:pos="1418"/>
          <w:tab w:val="left" w:pos="2268"/>
          <w:tab w:val="left" w:pos="4111"/>
          <w:tab w:val="left" w:pos="5954"/>
          <w:tab w:val="right" w:pos="7088"/>
          <w:tab w:val="left" w:pos="7371"/>
        </w:tabs>
        <w:ind w:left="1418"/>
        <w:jc w:val="both"/>
        <w:rPr>
          <w:b/>
        </w:rPr>
      </w:pPr>
    </w:p>
    <w:p w14:paraId="21FA3EBA" w14:textId="77777777" w:rsidR="00FE0433" w:rsidRDefault="00AF51EF">
      <w:pPr>
        <w:tabs>
          <w:tab w:val="left" w:pos="1418"/>
          <w:tab w:val="left" w:pos="2268"/>
          <w:tab w:val="left" w:pos="4111"/>
          <w:tab w:val="left" w:pos="5954"/>
          <w:tab w:val="right" w:pos="7088"/>
          <w:tab w:val="left" w:pos="7371"/>
        </w:tabs>
        <w:ind w:left="1418"/>
        <w:jc w:val="both"/>
      </w:pPr>
      <w:r>
        <w:t>When P.E. lessons are held outside school or students go on field trips or other school activities away from the school grounds, students are expected to stay with their group.</w:t>
      </w:r>
    </w:p>
    <w:p w14:paraId="1845177A" w14:textId="77777777" w:rsidR="00FE0433" w:rsidRDefault="00FE0433">
      <w:pPr>
        <w:tabs>
          <w:tab w:val="left" w:pos="1418"/>
          <w:tab w:val="left" w:pos="2268"/>
          <w:tab w:val="left" w:pos="4111"/>
          <w:tab w:val="left" w:pos="5954"/>
          <w:tab w:val="right" w:pos="7088"/>
          <w:tab w:val="left" w:pos="7371"/>
        </w:tabs>
        <w:ind w:left="1418"/>
        <w:jc w:val="both"/>
      </w:pPr>
    </w:p>
    <w:p w14:paraId="2DA255C0" w14:textId="77777777" w:rsidR="00FE0433" w:rsidRDefault="00AF51EF">
      <w:pPr>
        <w:tabs>
          <w:tab w:val="left" w:pos="1418"/>
          <w:tab w:val="left" w:pos="2268"/>
          <w:tab w:val="left" w:pos="4111"/>
          <w:tab w:val="left" w:pos="5954"/>
          <w:tab w:val="right" w:pos="7088"/>
          <w:tab w:val="left" w:pos="7371"/>
        </w:tabs>
        <w:ind w:left="1418"/>
        <w:jc w:val="both"/>
        <w:rPr>
          <w:b/>
        </w:rPr>
      </w:pPr>
      <w:r>
        <w:rPr>
          <w:b/>
        </w:rPr>
        <w:t>The school is not responsible for students who leave the grounds or their groups without permission.</w:t>
      </w:r>
    </w:p>
    <w:p w14:paraId="47C06397" w14:textId="77777777" w:rsidR="00FE0433" w:rsidRDefault="00FE0433">
      <w:pPr>
        <w:tabs>
          <w:tab w:val="left" w:pos="1418"/>
          <w:tab w:val="left" w:pos="2268"/>
          <w:tab w:val="left" w:pos="4111"/>
          <w:tab w:val="left" w:pos="5954"/>
          <w:tab w:val="right" w:pos="7088"/>
          <w:tab w:val="left" w:pos="7371"/>
        </w:tabs>
        <w:ind w:left="1418"/>
        <w:jc w:val="both"/>
        <w:rPr>
          <w:b/>
        </w:rPr>
      </w:pPr>
    </w:p>
    <w:p w14:paraId="3AB98494" w14:textId="77777777" w:rsidR="00FE0433" w:rsidRDefault="00AF51EF">
      <w:pPr>
        <w:tabs>
          <w:tab w:val="left" w:pos="1418"/>
          <w:tab w:val="left" w:pos="2268"/>
          <w:tab w:val="left" w:pos="4111"/>
          <w:tab w:val="left" w:pos="5954"/>
          <w:tab w:val="right" w:pos="7088"/>
          <w:tab w:val="left" w:pos="7371"/>
        </w:tabs>
        <w:ind w:left="1418"/>
        <w:jc w:val="both"/>
        <w:rPr>
          <w:b/>
        </w:rPr>
      </w:pPr>
      <w:r>
        <w:rPr>
          <w:b/>
        </w:rPr>
        <w:t>Trespassing on the surrounding properties is strictly forbidden.</w:t>
      </w:r>
    </w:p>
    <w:p w14:paraId="7A1FEABE" w14:textId="77777777" w:rsidR="00FE0433" w:rsidRDefault="00FE0433">
      <w:pPr>
        <w:tabs>
          <w:tab w:val="left" w:pos="1418"/>
          <w:tab w:val="left" w:pos="2268"/>
          <w:tab w:val="left" w:pos="4111"/>
          <w:tab w:val="left" w:pos="5954"/>
          <w:tab w:val="right" w:pos="7088"/>
          <w:tab w:val="left" w:pos="7371"/>
        </w:tabs>
        <w:ind w:left="1418"/>
        <w:jc w:val="both"/>
        <w:rPr>
          <w:b/>
        </w:rPr>
      </w:pPr>
    </w:p>
    <w:p w14:paraId="357D7814" w14:textId="77777777" w:rsidR="00FE0433" w:rsidRDefault="00FE0433">
      <w:pPr>
        <w:tabs>
          <w:tab w:val="left" w:pos="1418"/>
          <w:tab w:val="left" w:pos="2268"/>
          <w:tab w:val="left" w:pos="4111"/>
          <w:tab w:val="left" w:pos="5954"/>
          <w:tab w:val="right" w:pos="7088"/>
          <w:tab w:val="left" w:pos="7371"/>
        </w:tabs>
        <w:ind w:left="1418"/>
        <w:jc w:val="both"/>
        <w:rPr>
          <w:b/>
        </w:rPr>
      </w:pPr>
    </w:p>
    <w:p w14:paraId="29747740" w14:textId="77777777" w:rsidR="00FE0433" w:rsidRDefault="00AF51EF">
      <w:pPr>
        <w:pStyle w:val="Otsikko2"/>
      </w:pPr>
      <w:bookmarkStart w:id="62" w:name="_heading=h.4k668n3" w:colFirst="0" w:colLast="0"/>
      <w:bookmarkEnd w:id="62"/>
      <w:r>
        <w:t>School Attire</w:t>
      </w:r>
    </w:p>
    <w:p w14:paraId="740F9FDF" w14:textId="77777777" w:rsidR="00FE0433" w:rsidRDefault="00FE0433"/>
    <w:p w14:paraId="1675351C" w14:textId="77777777" w:rsidR="00FE0433" w:rsidRDefault="00AF51EF">
      <w:pPr>
        <w:widowControl/>
        <w:tabs>
          <w:tab w:val="left" w:pos="1134"/>
          <w:tab w:val="left" w:pos="1985"/>
          <w:tab w:val="left" w:pos="4395"/>
          <w:tab w:val="right" w:pos="6237"/>
          <w:tab w:val="left" w:pos="6521"/>
        </w:tabs>
        <w:ind w:left="1417"/>
        <w:jc w:val="both"/>
      </w:pPr>
      <w:r>
        <w:t>Attire is not only a reflection of the individual student, but also of the general learning environment. Students and staff are asked to wear appropriate, comfortable and safe clothing that is neat, clean and in good taste. For physical education lessons, the teacher will guide students as to what is safe and appropriate clothing for each sport.</w:t>
      </w:r>
    </w:p>
    <w:p w14:paraId="298339D5" w14:textId="77777777" w:rsidR="00FE0433" w:rsidRDefault="00FE0433">
      <w:pPr>
        <w:widowControl/>
        <w:tabs>
          <w:tab w:val="left" w:pos="1134"/>
          <w:tab w:val="left" w:pos="1985"/>
          <w:tab w:val="left" w:pos="4395"/>
          <w:tab w:val="right" w:pos="6237"/>
          <w:tab w:val="left" w:pos="6521"/>
        </w:tabs>
        <w:ind w:left="1417"/>
        <w:jc w:val="both"/>
      </w:pPr>
    </w:p>
    <w:p w14:paraId="2A4E5EDF" w14:textId="77777777" w:rsidR="00FE0433" w:rsidRDefault="00AF51EF">
      <w:pPr>
        <w:widowControl/>
        <w:tabs>
          <w:tab w:val="left" w:pos="1134"/>
          <w:tab w:val="left" w:pos="1985"/>
          <w:tab w:val="left" w:pos="4395"/>
          <w:tab w:val="right" w:pos="6237"/>
          <w:tab w:val="left" w:pos="6521"/>
        </w:tabs>
        <w:ind w:left="1417"/>
        <w:jc w:val="both"/>
      </w:pPr>
      <w:r>
        <w:t>In class and in the cafeteria, students should remove sunglasses, hoods, hats, beanies and caps. Students do have the right to wear religious attire in school, including turbans, yarmulkes, and head scarves.</w:t>
      </w:r>
    </w:p>
    <w:p w14:paraId="1B9A5739" w14:textId="77777777" w:rsidR="00FE0433" w:rsidRDefault="00FE0433">
      <w:pPr>
        <w:widowControl/>
        <w:tabs>
          <w:tab w:val="left" w:pos="1134"/>
          <w:tab w:val="left" w:pos="1985"/>
          <w:tab w:val="left" w:pos="4395"/>
          <w:tab w:val="right" w:pos="6237"/>
          <w:tab w:val="left" w:pos="6521"/>
        </w:tabs>
        <w:ind w:left="1417"/>
        <w:jc w:val="both"/>
      </w:pPr>
    </w:p>
    <w:p w14:paraId="0B10E0C1" w14:textId="77777777" w:rsidR="00FE0433" w:rsidRDefault="00AF51EF">
      <w:pPr>
        <w:widowControl/>
        <w:tabs>
          <w:tab w:val="left" w:pos="1134"/>
          <w:tab w:val="left" w:pos="1985"/>
          <w:tab w:val="left" w:pos="4395"/>
          <w:tab w:val="right" w:pos="6237"/>
          <w:tab w:val="left" w:pos="6521"/>
        </w:tabs>
        <w:ind w:left="1417"/>
        <w:jc w:val="both"/>
      </w:pPr>
      <w:r>
        <w:t>Indecent, sexually or violently explicit as well as drug-related statements and graphics on clothing are not permitted.</w:t>
      </w:r>
    </w:p>
    <w:p w14:paraId="218B04B0" w14:textId="77777777" w:rsidR="00FE0433" w:rsidRDefault="00FE0433">
      <w:pPr>
        <w:widowControl/>
        <w:tabs>
          <w:tab w:val="left" w:pos="1134"/>
          <w:tab w:val="left" w:pos="1985"/>
          <w:tab w:val="left" w:pos="4395"/>
          <w:tab w:val="right" w:pos="6237"/>
          <w:tab w:val="left" w:pos="6521"/>
        </w:tabs>
        <w:jc w:val="both"/>
      </w:pPr>
    </w:p>
    <w:p w14:paraId="6D3F8CBB" w14:textId="77777777" w:rsidR="00FE0433" w:rsidRDefault="00AF51EF">
      <w:pPr>
        <w:pStyle w:val="Otsikko2"/>
        <w:tabs>
          <w:tab w:val="left" w:pos="1134"/>
          <w:tab w:val="left" w:pos="1985"/>
          <w:tab w:val="left" w:pos="4395"/>
          <w:tab w:val="right" w:pos="6237"/>
          <w:tab w:val="left" w:pos="6521"/>
        </w:tabs>
      </w:pPr>
      <w:bookmarkStart w:id="63" w:name="_heading=h.2zbgiuw" w:colFirst="0" w:colLast="0"/>
      <w:bookmarkEnd w:id="63"/>
      <w:r>
        <w:t>Dress-up Days</w:t>
      </w:r>
    </w:p>
    <w:p w14:paraId="3A06D600" w14:textId="77777777" w:rsidR="00FE0433" w:rsidRDefault="00FE0433">
      <w:pPr>
        <w:tabs>
          <w:tab w:val="left" w:pos="1134"/>
          <w:tab w:val="left" w:pos="1985"/>
          <w:tab w:val="left" w:pos="4395"/>
          <w:tab w:val="right" w:pos="6237"/>
          <w:tab w:val="left" w:pos="6521"/>
        </w:tabs>
      </w:pPr>
    </w:p>
    <w:p w14:paraId="334C7F6A" w14:textId="77777777" w:rsidR="00FE0433" w:rsidRDefault="00AF51EF">
      <w:pPr>
        <w:widowControl/>
        <w:tabs>
          <w:tab w:val="left" w:pos="1134"/>
          <w:tab w:val="left" w:pos="1980"/>
          <w:tab w:val="left" w:pos="4395"/>
          <w:tab w:val="right" w:pos="6237"/>
          <w:tab w:val="left" w:pos="6521"/>
        </w:tabs>
        <w:ind w:left="1417"/>
        <w:jc w:val="both"/>
      </w:pPr>
      <w:r>
        <w:t>On special occasions, such as Independence Day, Divine Services, and Graduation, students should dress appropriately, keeping in mind that this is an academic institution where we want to honor our performers, speakers and graduates on these special occasions.</w:t>
      </w:r>
    </w:p>
    <w:p w14:paraId="18C0CEF1" w14:textId="77777777" w:rsidR="00FE0433" w:rsidRDefault="00AF51EF">
      <w:pPr>
        <w:widowControl/>
        <w:tabs>
          <w:tab w:val="left" w:pos="1134"/>
          <w:tab w:val="left" w:pos="1985"/>
          <w:tab w:val="left" w:pos="4395"/>
          <w:tab w:val="right" w:pos="6237"/>
          <w:tab w:val="left" w:pos="6521"/>
        </w:tabs>
        <w:ind w:left="1417" w:firstLine="840"/>
        <w:jc w:val="both"/>
      </w:pPr>
      <w:r>
        <w:t xml:space="preserve"> </w:t>
      </w:r>
    </w:p>
    <w:p w14:paraId="37CFA754" w14:textId="77777777" w:rsidR="00FE0433" w:rsidRDefault="00AF51EF">
      <w:pPr>
        <w:widowControl/>
        <w:tabs>
          <w:tab w:val="left" w:pos="1134"/>
          <w:tab w:val="left" w:pos="1985"/>
          <w:tab w:val="left" w:pos="4395"/>
          <w:tab w:val="right" w:pos="6237"/>
          <w:tab w:val="left" w:pos="6521"/>
        </w:tabs>
        <w:ind w:left="1417"/>
        <w:jc w:val="both"/>
      </w:pPr>
      <w:r>
        <w:t>Blue jeans, sweatpants, shorts, T-shirts, torn or ripped clothing, hoodies and sweatshirts are not appropriate on these days.</w:t>
      </w:r>
    </w:p>
    <w:p w14:paraId="345308B3" w14:textId="77777777" w:rsidR="00FE0433" w:rsidRDefault="00FE0433">
      <w:pPr>
        <w:tabs>
          <w:tab w:val="left" w:pos="1418"/>
          <w:tab w:val="left" w:pos="2268"/>
          <w:tab w:val="left" w:pos="4111"/>
          <w:tab w:val="left" w:pos="5954"/>
          <w:tab w:val="right" w:pos="7088"/>
          <w:tab w:val="left" w:pos="7371"/>
        </w:tabs>
        <w:ind w:left="1418"/>
        <w:jc w:val="both"/>
        <w:rPr>
          <w:b/>
          <w:highlight w:val="yellow"/>
        </w:rPr>
      </w:pPr>
    </w:p>
    <w:p w14:paraId="708183EE" w14:textId="77777777" w:rsidR="00FE0433" w:rsidRDefault="00FE0433">
      <w:pPr>
        <w:tabs>
          <w:tab w:val="left" w:pos="1418"/>
          <w:tab w:val="left" w:pos="2268"/>
          <w:tab w:val="left" w:pos="4111"/>
          <w:tab w:val="left" w:pos="5954"/>
          <w:tab w:val="right" w:pos="7088"/>
          <w:tab w:val="left" w:pos="7371"/>
        </w:tabs>
        <w:ind w:left="1418"/>
        <w:jc w:val="both"/>
        <w:rPr>
          <w:highlight w:val="yellow"/>
          <w:u w:val="single"/>
        </w:rPr>
      </w:pPr>
    </w:p>
    <w:p w14:paraId="33AF378D" w14:textId="77777777" w:rsidR="00FE0433" w:rsidRDefault="00FE0433">
      <w:pPr>
        <w:tabs>
          <w:tab w:val="left" w:pos="1418"/>
          <w:tab w:val="left" w:pos="2268"/>
          <w:tab w:val="left" w:pos="4111"/>
          <w:tab w:val="left" w:pos="5954"/>
          <w:tab w:val="right" w:pos="7088"/>
          <w:tab w:val="left" w:pos="7371"/>
        </w:tabs>
        <w:jc w:val="both"/>
        <w:rPr>
          <w:highlight w:val="yellow"/>
        </w:rPr>
      </w:pPr>
    </w:p>
    <w:p w14:paraId="63F2D9E3" w14:textId="77777777" w:rsidR="00FE0433" w:rsidRDefault="00AF51EF">
      <w:pPr>
        <w:pStyle w:val="Otsikko2"/>
      </w:pPr>
      <w:bookmarkStart w:id="64" w:name="_heading=h.1egqt2p" w:colFirst="0" w:colLast="0"/>
      <w:bookmarkEnd w:id="64"/>
      <w:r>
        <w:t>Strategy for Handling Bullying</w:t>
      </w:r>
    </w:p>
    <w:p w14:paraId="769DC61C" w14:textId="77777777" w:rsidR="00FE0433" w:rsidRDefault="00FE0433"/>
    <w:p w14:paraId="1DC6088D" w14:textId="77777777" w:rsidR="00FE0433" w:rsidRDefault="00AF51EF">
      <w:pPr>
        <w:tabs>
          <w:tab w:val="left" w:pos="1418"/>
          <w:tab w:val="left" w:pos="2268"/>
          <w:tab w:val="left" w:pos="4111"/>
          <w:tab w:val="left" w:pos="5954"/>
          <w:tab w:val="right" w:pos="7088"/>
          <w:tab w:val="left" w:pos="7371"/>
        </w:tabs>
        <w:ind w:left="1418"/>
        <w:jc w:val="both"/>
      </w:pPr>
      <w:r>
        <w:rPr>
          <w:b/>
        </w:rPr>
        <w:t>In line with our values, The English School does not accept bullying in any form.</w:t>
      </w:r>
    </w:p>
    <w:p w14:paraId="5142BDBF" w14:textId="77777777" w:rsidR="00FE0433" w:rsidRDefault="00AF51EF">
      <w:pPr>
        <w:tabs>
          <w:tab w:val="left" w:pos="1418"/>
          <w:tab w:val="left" w:pos="2268"/>
          <w:tab w:val="left" w:pos="4111"/>
          <w:tab w:val="left" w:pos="5954"/>
          <w:tab w:val="right" w:pos="7088"/>
          <w:tab w:val="left" w:pos="7371"/>
        </w:tabs>
        <w:ind w:left="1418"/>
        <w:jc w:val="both"/>
      </w:pPr>
      <w:r>
        <w:t>Prevention includes the development of communication skills, training of empathy, group dynamics, each homeroom class developing its own set of rules to which its members are committed, and creating an open environment.</w:t>
      </w:r>
    </w:p>
    <w:p w14:paraId="08762EE4" w14:textId="77777777" w:rsidR="00FE0433" w:rsidRDefault="00FE0433">
      <w:pPr>
        <w:tabs>
          <w:tab w:val="left" w:pos="1418"/>
          <w:tab w:val="left" w:pos="2268"/>
          <w:tab w:val="left" w:pos="4111"/>
          <w:tab w:val="left" w:pos="5954"/>
          <w:tab w:val="right" w:pos="7088"/>
          <w:tab w:val="left" w:pos="7371"/>
        </w:tabs>
        <w:ind w:left="1418"/>
        <w:jc w:val="both"/>
      </w:pPr>
    </w:p>
    <w:p w14:paraId="38F1A6E3" w14:textId="77777777" w:rsidR="00FE0433" w:rsidRDefault="00AF51EF">
      <w:pPr>
        <w:tabs>
          <w:tab w:val="left" w:pos="1418"/>
          <w:tab w:val="left" w:pos="2268"/>
          <w:tab w:val="left" w:pos="4111"/>
          <w:tab w:val="left" w:pos="5954"/>
          <w:tab w:val="right" w:pos="7088"/>
          <w:tab w:val="left" w:pos="7371"/>
        </w:tabs>
        <w:ind w:left="1418"/>
        <w:jc w:val="both"/>
      </w:pPr>
      <w:r>
        <w:t>All school staff members take part in preventive work. A central role is played by the teachers (especially homeroom teachers), the Special Education Teacher, the School Nurse, the School Psychologist, the Guidance Counselor and Peer Counselors.</w:t>
      </w:r>
    </w:p>
    <w:p w14:paraId="299C25F0" w14:textId="77777777" w:rsidR="00FE0433" w:rsidRDefault="00FE0433">
      <w:pPr>
        <w:tabs>
          <w:tab w:val="left" w:pos="1418"/>
          <w:tab w:val="left" w:pos="2268"/>
          <w:tab w:val="left" w:pos="4111"/>
          <w:tab w:val="left" w:pos="5954"/>
          <w:tab w:val="right" w:pos="7088"/>
          <w:tab w:val="left" w:pos="7371"/>
        </w:tabs>
        <w:ind w:left="1418"/>
        <w:jc w:val="both"/>
      </w:pPr>
    </w:p>
    <w:p w14:paraId="66682900" w14:textId="77777777" w:rsidR="00FE0433" w:rsidRDefault="00FE0433"/>
    <w:p w14:paraId="44F9C369" w14:textId="77777777" w:rsidR="00FE0433" w:rsidRDefault="00AF51EF">
      <w:pPr>
        <w:pStyle w:val="Otsikko2"/>
      </w:pPr>
      <w:bookmarkStart w:id="65" w:name="_heading=h.3ygebqi" w:colFirst="0" w:colLast="0"/>
      <w:bookmarkEnd w:id="65"/>
      <w:r>
        <w:t>The Criteria for Bullying</w:t>
      </w:r>
    </w:p>
    <w:p w14:paraId="3CCA67E4" w14:textId="77777777" w:rsidR="00FE0433" w:rsidRDefault="00FE0433"/>
    <w:p w14:paraId="3C005A03" w14:textId="77777777" w:rsidR="00FE0433" w:rsidRDefault="00AF51EF">
      <w:pPr>
        <w:tabs>
          <w:tab w:val="left" w:pos="1418"/>
          <w:tab w:val="left" w:pos="2268"/>
          <w:tab w:val="left" w:pos="4111"/>
          <w:tab w:val="left" w:pos="5954"/>
          <w:tab w:val="right" w:pos="7088"/>
          <w:tab w:val="left" w:pos="7371"/>
        </w:tabs>
        <w:ind w:left="1418"/>
      </w:pPr>
      <w:r>
        <w:t>Duration and frequency, intentionality, subjective experience, the position or helplessness of the victim, awareness, and the desire to hurt, threaten or scare.</w:t>
      </w:r>
    </w:p>
    <w:p w14:paraId="748A0A2A" w14:textId="77777777" w:rsidR="00FE0433" w:rsidRDefault="00FE0433">
      <w:pPr>
        <w:tabs>
          <w:tab w:val="left" w:pos="1418"/>
          <w:tab w:val="left" w:pos="2268"/>
          <w:tab w:val="left" w:pos="4111"/>
          <w:tab w:val="left" w:pos="5954"/>
          <w:tab w:val="right" w:pos="7088"/>
          <w:tab w:val="left" w:pos="7371"/>
        </w:tabs>
        <w:ind w:left="1304"/>
        <w:jc w:val="both"/>
      </w:pPr>
    </w:p>
    <w:p w14:paraId="6EB4EEBB" w14:textId="77777777" w:rsidR="00FE0433" w:rsidRDefault="00AF51EF">
      <w:pPr>
        <w:tabs>
          <w:tab w:val="left" w:pos="1418"/>
          <w:tab w:val="left" w:pos="2268"/>
          <w:tab w:val="left" w:pos="4111"/>
          <w:tab w:val="left" w:pos="5954"/>
          <w:tab w:val="right" w:pos="7088"/>
          <w:tab w:val="left" w:pos="7371"/>
        </w:tabs>
        <w:jc w:val="both"/>
      </w:pPr>
      <w:r>
        <w:rPr>
          <w:b/>
        </w:rPr>
        <w:tab/>
        <w:t>The Early Action Stages</w:t>
      </w:r>
    </w:p>
    <w:p w14:paraId="2E377758" w14:textId="77777777" w:rsidR="00FE0433" w:rsidRDefault="00AF51EF">
      <w:pPr>
        <w:tabs>
          <w:tab w:val="left" w:pos="1418"/>
          <w:tab w:val="left" w:pos="2268"/>
          <w:tab w:val="left" w:pos="4111"/>
          <w:tab w:val="left" w:pos="5954"/>
          <w:tab w:val="right" w:pos="7088"/>
          <w:tab w:val="left" w:pos="7371"/>
        </w:tabs>
        <w:ind w:left="1304"/>
        <w:jc w:val="both"/>
      </w:pPr>
      <w:r>
        <w:t>-  Perception</w:t>
      </w:r>
    </w:p>
    <w:p w14:paraId="20EA24BE" w14:textId="77777777" w:rsidR="00FE0433" w:rsidRDefault="00AF51EF">
      <w:pPr>
        <w:tabs>
          <w:tab w:val="left" w:pos="1418"/>
          <w:tab w:val="left" w:pos="2268"/>
          <w:tab w:val="left" w:pos="4111"/>
          <w:tab w:val="left" w:pos="5954"/>
          <w:tab w:val="right" w:pos="7088"/>
          <w:tab w:val="left" w:pos="7371"/>
        </w:tabs>
        <w:ind w:left="1304"/>
        <w:jc w:val="both"/>
      </w:pPr>
      <w:r>
        <w:t>-  Careful assessment and documentation of the case</w:t>
      </w:r>
    </w:p>
    <w:p w14:paraId="51904239" w14:textId="77777777" w:rsidR="00FE0433" w:rsidRDefault="00AF51EF">
      <w:pPr>
        <w:tabs>
          <w:tab w:val="left" w:pos="1418"/>
          <w:tab w:val="left" w:pos="2268"/>
          <w:tab w:val="left" w:pos="4111"/>
          <w:tab w:val="left" w:pos="5954"/>
          <w:tab w:val="right" w:pos="7088"/>
          <w:tab w:val="left" w:pos="7371"/>
        </w:tabs>
        <w:ind w:left="1304"/>
        <w:jc w:val="both"/>
      </w:pPr>
      <w:r>
        <w:t>-  Contact and cooperation with the homes</w:t>
      </w:r>
    </w:p>
    <w:p w14:paraId="26495D33" w14:textId="77777777" w:rsidR="00FE0433" w:rsidRDefault="00AF51EF">
      <w:pPr>
        <w:tabs>
          <w:tab w:val="left" w:pos="1418"/>
          <w:tab w:val="left" w:pos="2268"/>
          <w:tab w:val="left" w:pos="4111"/>
          <w:tab w:val="left" w:pos="5954"/>
          <w:tab w:val="right" w:pos="7088"/>
          <w:tab w:val="left" w:pos="7371"/>
        </w:tabs>
        <w:ind w:left="1304"/>
        <w:jc w:val="both"/>
      </w:pPr>
      <w:r>
        <w:t xml:space="preserve">-  Discussing the problem in the Student Welfare Group </w:t>
      </w:r>
    </w:p>
    <w:p w14:paraId="678934DB" w14:textId="77777777" w:rsidR="00FE0433" w:rsidRDefault="00AF51EF">
      <w:pPr>
        <w:numPr>
          <w:ilvl w:val="0"/>
          <w:numId w:val="1"/>
        </w:numPr>
        <w:tabs>
          <w:tab w:val="left" w:pos="1418"/>
          <w:tab w:val="left" w:pos="2268"/>
          <w:tab w:val="left" w:pos="4111"/>
          <w:tab w:val="left" w:pos="5954"/>
          <w:tab w:val="right" w:pos="7088"/>
          <w:tab w:val="left" w:pos="7371"/>
        </w:tabs>
        <w:jc w:val="both"/>
        <w:rPr>
          <w:color w:val="000000"/>
        </w:rPr>
      </w:pPr>
      <w:r>
        <w:rPr>
          <w:color w:val="000000"/>
        </w:rPr>
        <w:t>What to do, how to help children involved</w:t>
      </w:r>
    </w:p>
    <w:p w14:paraId="15BDB2C4" w14:textId="77777777" w:rsidR="00FE0433" w:rsidRDefault="00AF51EF">
      <w:pPr>
        <w:numPr>
          <w:ilvl w:val="0"/>
          <w:numId w:val="1"/>
        </w:numPr>
        <w:tabs>
          <w:tab w:val="left" w:pos="1418"/>
          <w:tab w:val="left" w:pos="2268"/>
          <w:tab w:val="left" w:pos="4111"/>
          <w:tab w:val="left" w:pos="5954"/>
          <w:tab w:val="right" w:pos="7088"/>
          <w:tab w:val="left" w:pos="7371"/>
        </w:tabs>
        <w:jc w:val="both"/>
        <w:rPr>
          <w:color w:val="000000"/>
        </w:rPr>
      </w:pPr>
      <w:r>
        <w:rPr>
          <w:color w:val="000000"/>
        </w:rPr>
        <w:t>Who is in charge, work division</w:t>
      </w:r>
    </w:p>
    <w:p w14:paraId="297FD0B0" w14:textId="77777777" w:rsidR="00FE0433" w:rsidRDefault="00AF51EF">
      <w:pPr>
        <w:numPr>
          <w:ilvl w:val="0"/>
          <w:numId w:val="1"/>
        </w:numPr>
        <w:tabs>
          <w:tab w:val="left" w:pos="1418"/>
          <w:tab w:val="left" w:pos="2268"/>
          <w:tab w:val="left" w:pos="4111"/>
          <w:tab w:val="left" w:pos="5954"/>
          <w:tab w:val="right" w:pos="7088"/>
          <w:tab w:val="left" w:pos="7371"/>
        </w:tabs>
        <w:jc w:val="both"/>
        <w:rPr>
          <w:color w:val="000000"/>
        </w:rPr>
      </w:pPr>
      <w:r>
        <w:rPr>
          <w:color w:val="000000"/>
        </w:rPr>
        <w:t xml:space="preserve">Agree on follow-up and evaluation </w:t>
      </w:r>
    </w:p>
    <w:p w14:paraId="2775AE5B" w14:textId="77777777" w:rsidR="00FE0433" w:rsidRDefault="00FE0433">
      <w:pPr>
        <w:tabs>
          <w:tab w:val="left" w:pos="1418"/>
          <w:tab w:val="left" w:pos="2268"/>
          <w:tab w:val="left" w:pos="4111"/>
          <w:tab w:val="left" w:pos="5954"/>
          <w:tab w:val="right" w:pos="7088"/>
          <w:tab w:val="left" w:pos="7371"/>
        </w:tabs>
        <w:rPr>
          <w:b/>
          <w:color w:val="000000"/>
        </w:rPr>
      </w:pPr>
    </w:p>
    <w:p w14:paraId="68AE984C" w14:textId="77777777" w:rsidR="00FE0433" w:rsidRDefault="00FE0433">
      <w:pPr>
        <w:tabs>
          <w:tab w:val="left" w:pos="1418"/>
          <w:tab w:val="left" w:pos="2268"/>
          <w:tab w:val="left" w:pos="4111"/>
          <w:tab w:val="left" w:pos="5954"/>
          <w:tab w:val="right" w:pos="7088"/>
          <w:tab w:val="left" w:pos="7371"/>
        </w:tabs>
        <w:rPr>
          <w:b/>
          <w:color w:val="000000"/>
        </w:rPr>
      </w:pPr>
    </w:p>
    <w:p w14:paraId="0D158124" w14:textId="77777777" w:rsidR="00FE0433" w:rsidRDefault="00AF51EF">
      <w:pPr>
        <w:pStyle w:val="Otsikko2"/>
      </w:pPr>
      <w:bookmarkStart w:id="66" w:name="_heading=h.2dlolyb" w:colFirst="0" w:colLast="0"/>
      <w:bookmarkEnd w:id="66"/>
      <w:r>
        <w:t>Disciplinary Measures According to the Basic Education Act</w:t>
      </w:r>
    </w:p>
    <w:p w14:paraId="0D07FA47" w14:textId="77777777" w:rsidR="00FE0433" w:rsidRDefault="00FE0433">
      <w:pPr>
        <w:tabs>
          <w:tab w:val="left" w:pos="1418"/>
          <w:tab w:val="left" w:pos="2268"/>
          <w:tab w:val="left" w:pos="4111"/>
          <w:tab w:val="left" w:pos="5954"/>
          <w:tab w:val="right" w:pos="7088"/>
          <w:tab w:val="left" w:pos="7371"/>
        </w:tabs>
        <w:rPr>
          <w:b/>
          <w:color w:val="000000"/>
        </w:rPr>
      </w:pPr>
    </w:p>
    <w:p w14:paraId="0619321D" w14:textId="77777777" w:rsidR="00FE0433" w:rsidRDefault="00AF51EF">
      <w:pPr>
        <w:tabs>
          <w:tab w:val="left" w:pos="1418"/>
          <w:tab w:val="left" w:pos="2268"/>
          <w:tab w:val="left" w:pos="4111"/>
          <w:tab w:val="left" w:pos="5954"/>
          <w:tab w:val="right" w:pos="7088"/>
          <w:tab w:val="left" w:pos="7371"/>
        </w:tabs>
        <w:ind w:left="1418"/>
        <w:jc w:val="both"/>
      </w:pPr>
      <w:r>
        <w:t>The most common disciplinary measure is educational discussion between a teacher and a student. In cases of more serious offences, the following disciplinary measures can be used:</w:t>
      </w:r>
    </w:p>
    <w:p w14:paraId="0FA43E7B" w14:textId="77777777" w:rsidR="00FE0433" w:rsidRDefault="00AF51EF">
      <w:pPr>
        <w:tabs>
          <w:tab w:val="left" w:pos="1418"/>
          <w:tab w:val="left" w:pos="2268"/>
          <w:tab w:val="left" w:pos="4111"/>
          <w:tab w:val="left" w:pos="5954"/>
          <w:tab w:val="right" w:pos="7088"/>
          <w:tab w:val="left" w:pos="7371"/>
        </w:tabs>
        <w:ind w:left="1440"/>
        <w:jc w:val="both"/>
      </w:pPr>
      <w:r>
        <w:t>- detention</w:t>
      </w:r>
    </w:p>
    <w:p w14:paraId="2AFDB426" w14:textId="77777777" w:rsidR="00FE0433" w:rsidRDefault="00AF51EF">
      <w:pPr>
        <w:tabs>
          <w:tab w:val="left" w:pos="1418"/>
          <w:tab w:val="left" w:pos="2268"/>
          <w:tab w:val="left" w:pos="4111"/>
          <w:tab w:val="left" w:pos="5954"/>
          <w:tab w:val="right" w:pos="7088"/>
          <w:tab w:val="left" w:pos="7371"/>
        </w:tabs>
        <w:ind w:left="1440"/>
        <w:jc w:val="both"/>
      </w:pPr>
      <w:r>
        <w:t xml:space="preserve">- oral warning </w:t>
      </w:r>
    </w:p>
    <w:p w14:paraId="61F4E9DF" w14:textId="77777777" w:rsidR="00FE0433" w:rsidRDefault="00AF51EF">
      <w:pPr>
        <w:tabs>
          <w:tab w:val="left" w:pos="1418"/>
          <w:tab w:val="left" w:pos="2268"/>
          <w:tab w:val="left" w:pos="4111"/>
          <w:tab w:val="left" w:pos="5954"/>
          <w:tab w:val="right" w:pos="7088"/>
          <w:tab w:val="left" w:pos="7371"/>
        </w:tabs>
        <w:ind w:left="1440"/>
        <w:jc w:val="both"/>
      </w:pPr>
      <w:r>
        <w:t xml:space="preserve">- written warning </w:t>
      </w:r>
    </w:p>
    <w:p w14:paraId="0BBD0893" w14:textId="77777777" w:rsidR="00FE0433" w:rsidRDefault="00AF51EF">
      <w:pPr>
        <w:tabs>
          <w:tab w:val="left" w:pos="1418"/>
          <w:tab w:val="left" w:pos="2268"/>
          <w:tab w:val="left" w:pos="4111"/>
          <w:tab w:val="left" w:pos="5954"/>
          <w:tab w:val="right" w:pos="7088"/>
          <w:tab w:val="left" w:pos="7371"/>
        </w:tabs>
        <w:ind w:left="1418"/>
        <w:jc w:val="both"/>
      </w:pPr>
      <w:r>
        <w:t>- suspension for a period of time</w:t>
      </w:r>
    </w:p>
    <w:p w14:paraId="6DFEACD7" w14:textId="77777777" w:rsidR="00FE0433" w:rsidRDefault="00FE0433">
      <w:pPr>
        <w:tabs>
          <w:tab w:val="left" w:pos="1418"/>
          <w:tab w:val="left" w:pos="2268"/>
          <w:tab w:val="left" w:pos="4111"/>
          <w:tab w:val="left" w:pos="5954"/>
          <w:tab w:val="right" w:pos="7088"/>
          <w:tab w:val="left" w:pos="7371"/>
        </w:tabs>
        <w:ind w:left="1418"/>
        <w:jc w:val="both"/>
      </w:pPr>
    </w:p>
    <w:p w14:paraId="5E39B235" w14:textId="77777777" w:rsidR="00FE0433" w:rsidRDefault="00AF51EF">
      <w:pPr>
        <w:tabs>
          <w:tab w:val="left" w:pos="1418"/>
          <w:tab w:val="left" w:pos="2268"/>
          <w:tab w:val="left" w:pos="4111"/>
          <w:tab w:val="left" w:pos="5954"/>
          <w:tab w:val="right" w:pos="7088"/>
          <w:tab w:val="left" w:pos="7371"/>
        </w:tabs>
        <w:ind w:left="1418"/>
        <w:jc w:val="both"/>
      </w:pPr>
      <w:r>
        <w:t xml:space="preserve">For Middle School students, detentions (max. </w:t>
      </w:r>
      <w:r>
        <w:rPr>
          <w:color w:val="000000"/>
        </w:rPr>
        <w:t>two hours</w:t>
      </w:r>
      <w:r>
        <w:t xml:space="preserve">) are arranged </w:t>
      </w:r>
      <w:r>
        <w:rPr>
          <w:color w:val="000000"/>
        </w:rPr>
        <w:t xml:space="preserve">every second </w:t>
      </w:r>
      <w:r>
        <w:t>week</w:t>
      </w:r>
      <w:r>
        <w:rPr>
          <w:color w:val="000000"/>
        </w:rPr>
        <w:t xml:space="preserve">. </w:t>
      </w:r>
      <w:r>
        <w:t>If misbehavior demands a detention, the student and the parents will be informed in writing about the reason for and the time of the detention.</w:t>
      </w:r>
    </w:p>
    <w:p w14:paraId="66769011" w14:textId="77777777" w:rsidR="00FE0433" w:rsidRDefault="00FE0433">
      <w:pPr>
        <w:jc w:val="both"/>
      </w:pPr>
    </w:p>
    <w:p w14:paraId="6D81BCD5" w14:textId="77777777" w:rsidR="00FE0433" w:rsidRDefault="00AF51EF">
      <w:pPr>
        <w:tabs>
          <w:tab w:val="left" w:pos="1418"/>
          <w:tab w:val="left" w:pos="2268"/>
          <w:tab w:val="left" w:pos="4111"/>
          <w:tab w:val="left" w:pos="5954"/>
          <w:tab w:val="right" w:pos="7088"/>
          <w:tab w:val="left" w:pos="7371"/>
        </w:tabs>
        <w:ind w:left="1418"/>
        <w:jc w:val="both"/>
      </w:pPr>
      <w:r>
        <w:t>Examples of more serious infractions:</w:t>
      </w:r>
    </w:p>
    <w:p w14:paraId="25361D5C" w14:textId="77777777" w:rsidR="00FE0433" w:rsidRDefault="00AF51EF">
      <w:pPr>
        <w:tabs>
          <w:tab w:val="left" w:pos="1418"/>
          <w:tab w:val="left" w:pos="2268"/>
          <w:tab w:val="left" w:pos="4111"/>
          <w:tab w:val="left" w:pos="5954"/>
          <w:tab w:val="right" w:pos="7088"/>
          <w:tab w:val="left" w:pos="7371"/>
        </w:tabs>
        <w:ind w:left="1418"/>
        <w:jc w:val="both"/>
      </w:pPr>
      <w:r>
        <w:t>-  harassing other students</w:t>
      </w:r>
    </w:p>
    <w:p w14:paraId="28110E24" w14:textId="77777777" w:rsidR="00FE0433" w:rsidRDefault="00AF51EF">
      <w:pPr>
        <w:tabs>
          <w:tab w:val="left" w:pos="1418"/>
          <w:tab w:val="left" w:pos="2268"/>
          <w:tab w:val="left" w:pos="4111"/>
          <w:tab w:val="left" w:pos="5954"/>
          <w:tab w:val="right" w:pos="7088"/>
          <w:tab w:val="left" w:pos="7371"/>
        </w:tabs>
        <w:ind w:left="1418"/>
        <w:jc w:val="both"/>
      </w:pPr>
      <w:r>
        <w:t>-  disrespect</w:t>
      </w:r>
    </w:p>
    <w:p w14:paraId="31584C00" w14:textId="77777777" w:rsidR="00FE0433" w:rsidRDefault="00AF51EF">
      <w:pPr>
        <w:tabs>
          <w:tab w:val="left" w:pos="1418"/>
          <w:tab w:val="left" w:pos="2268"/>
          <w:tab w:val="left" w:pos="4111"/>
          <w:tab w:val="left" w:pos="5954"/>
          <w:tab w:val="right" w:pos="7088"/>
          <w:tab w:val="left" w:pos="7371"/>
        </w:tabs>
        <w:ind w:left="1418"/>
        <w:jc w:val="both"/>
      </w:pPr>
      <w:r>
        <w:t>-  disregarding the indications of a teacher</w:t>
      </w:r>
    </w:p>
    <w:p w14:paraId="23687C6F" w14:textId="77777777" w:rsidR="00FE0433" w:rsidRDefault="00AF51EF">
      <w:pPr>
        <w:tabs>
          <w:tab w:val="left" w:pos="1418"/>
          <w:tab w:val="left" w:pos="2268"/>
          <w:tab w:val="left" w:pos="4111"/>
          <w:tab w:val="left" w:pos="5954"/>
          <w:tab w:val="right" w:pos="7088"/>
          <w:tab w:val="left" w:pos="7371"/>
        </w:tabs>
        <w:ind w:left="1418"/>
        <w:jc w:val="both"/>
      </w:pPr>
      <w:r>
        <w:t>-  use of improper language</w:t>
      </w:r>
    </w:p>
    <w:p w14:paraId="7A7A7F65" w14:textId="77777777" w:rsidR="00FE0433" w:rsidRDefault="00AF51EF">
      <w:pPr>
        <w:tabs>
          <w:tab w:val="left" w:pos="1418"/>
          <w:tab w:val="left" w:pos="2268"/>
          <w:tab w:val="left" w:pos="4111"/>
          <w:tab w:val="left" w:pos="5954"/>
          <w:tab w:val="right" w:pos="7088"/>
          <w:tab w:val="left" w:pos="7371"/>
        </w:tabs>
        <w:ind w:left="1418"/>
        <w:jc w:val="both"/>
      </w:pPr>
      <w:r>
        <w:t>-  cutting class or school</w:t>
      </w:r>
    </w:p>
    <w:p w14:paraId="48763410" w14:textId="77777777" w:rsidR="00FE0433" w:rsidRDefault="00AF51EF">
      <w:pPr>
        <w:tabs>
          <w:tab w:val="left" w:pos="1418"/>
          <w:tab w:val="left" w:pos="2268"/>
          <w:tab w:val="left" w:pos="4111"/>
          <w:tab w:val="left" w:pos="5954"/>
          <w:tab w:val="right" w:pos="7088"/>
          <w:tab w:val="left" w:pos="7371"/>
        </w:tabs>
        <w:ind w:left="1418"/>
        <w:jc w:val="both"/>
      </w:pPr>
      <w:r>
        <w:t>-  defacing or otherwise damaging school or other property</w:t>
      </w:r>
    </w:p>
    <w:p w14:paraId="79B812B7" w14:textId="77777777" w:rsidR="00FE0433" w:rsidRDefault="00FE0433">
      <w:pPr>
        <w:tabs>
          <w:tab w:val="left" w:pos="1418"/>
          <w:tab w:val="left" w:pos="2268"/>
          <w:tab w:val="left" w:pos="4111"/>
          <w:tab w:val="left" w:pos="5954"/>
          <w:tab w:val="right" w:pos="7088"/>
          <w:tab w:val="left" w:pos="7371"/>
        </w:tabs>
        <w:ind w:left="1418"/>
        <w:jc w:val="both"/>
      </w:pPr>
    </w:p>
    <w:p w14:paraId="25B2EC92" w14:textId="77777777" w:rsidR="00FE0433" w:rsidRDefault="00AF51EF">
      <w:pPr>
        <w:tabs>
          <w:tab w:val="left" w:pos="1418"/>
          <w:tab w:val="left" w:pos="2268"/>
          <w:tab w:val="left" w:pos="4111"/>
          <w:tab w:val="left" w:pos="5954"/>
          <w:tab w:val="right" w:pos="7088"/>
          <w:tab w:val="left" w:pos="7371"/>
        </w:tabs>
        <w:ind w:left="1418"/>
      </w:pPr>
      <w:r>
        <w:t>In the case of cheating on tests, the grade on the test in question will be a 4 and the behavior grade for that term will be lowered. The Principal and parents will be informed.</w:t>
      </w:r>
    </w:p>
    <w:p w14:paraId="5C2A5AB4" w14:textId="77777777" w:rsidR="00FE0433" w:rsidRDefault="00FE0433">
      <w:pPr>
        <w:tabs>
          <w:tab w:val="left" w:pos="1418"/>
          <w:tab w:val="left" w:pos="2268"/>
          <w:tab w:val="left" w:pos="4111"/>
          <w:tab w:val="left" w:pos="5954"/>
          <w:tab w:val="right" w:pos="7088"/>
          <w:tab w:val="left" w:pos="7371"/>
        </w:tabs>
        <w:ind w:left="1418"/>
      </w:pPr>
    </w:p>
    <w:p w14:paraId="5FE69809" w14:textId="77777777" w:rsidR="00FE0433" w:rsidRDefault="00AF51EF">
      <w:pPr>
        <w:tabs>
          <w:tab w:val="left" w:pos="1418"/>
          <w:tab w:val="left" w:pos="2268"/>
          <w:tab w:val="left" w:pos="4111"/>
          <w:tab w:val="left" w:pos="5954"/>
          <w:tab w:val="right" w:pos="7088"/>
          <w:tab w:val="left" w:pos="7371"/>
        </w:tabs>
        <w:ind w:left="1418"/>
      </w:pPr>
      <w:r>
        <w:t>In cases of forging a parent’s signature, smoking, theft, or other unlawful acts (such as possession or use of dangerous or unlawful objects) the following measures will be taken: the Principal and parents informed; the behavior grade lowered to 7 or less; and the student is also subject to the legal penalties attached to such actions.</w:t>
      </w:r>
    </w:p>
    <w:p w14:paraId="2C6379A5" w14:textId="77777777" w:rsidR="00FE0433" w:rsidRDefault="00FE0433">
      <w:pPr>
        <w:tabs>
          <w:tab w:val="left" w:pos="1418"/>
          <w:tab w:val="left" w:pos="2268"/>
          <w:tab w:val="left" w:pos="4111"/>
          <w:tab w:val="left" w:pos="5954"/>
          <w:tab w:val="right" w:pos="7088"/>
          <w:tab w:val="left" w:pos="7371"/>
        </w:tabs>
        <w:ind w:left="1418"/>
      </w:pPr>
    </w:p>
    <w:p w14:paraId="7F3E89C0" w14:textId="77777777" w:rsidR="00FE0433" w:rsidRDefault="00FE0433">
      <w:pPr>
        <w:tabs>
          <w:tab w:val="left" w:pos="1418"/>
          <w:tab w:val="left" w:pos="2268"/>
          <w:tab w:val="left" w:pos="4111"/>
          <w:tab w:val="left" w:pos="5954"/>
          <w:tab w:val="right" w:pos="7088"/>
          <w:tab w:val="left" w:pos="7371"/>
        </w:tabs>
        <w:ind w:left="1418"/>
      </w:pPr>
    </w:p>
    <w:p w14:paraId="1D3790A6" w14:textId="77777777" w:rsidR="00FE0433" w:rsidRDefault="00AF51EF">
      <w:pPr>
        <w:pStyle w:val="Otsikko2"/>
      </w:pPr>
      <w:bookmarkStart w:id="67" w:name="_heading=h.sqyw64" w:colFirst="0" w:colLast="0"/>
      <w:bookmarkEnd w:id="67"/>
      <w:r>
        <w:t>Use of the Computers</w:t>
      </w:r>
    </w:p>
    <w:p w14:paraId="77B4FA8E" w14:textId="77777777" w:rsidR="00FE0433" w:rsidRDefault="00FE0433"/>
    <w:p w14:paraId="74FD1A03" w14:textId="77777777" w:rsidR="00FE0433" w:rsidRDefault="00AF51EF">
      <w:pPr>
        <w:pBdr>
          <w:top w:val="nil"/>
          <w:left w:val="nil"/>
          <w:bottom w:val="nil"/>
          <w:right w:val="nil"/>
          <w:between w:val="nil"/>
        </w:pBdr>
        <w:tabs>
          <w:tab w:val="left" w:pos="0"/>
          <w:tab w:val="left" w:pos="1134"/>
          <w:tab w:val="left" w:pos="4395"/>
          <w:tab w:val="right" w:pos="6237"/>
          <w:tab w:val="left" w:pos="6521"/>
        </w:tabs>
        <w:ind w:left="1418"/>
        <w:jc w:val="both"/>
        <w:rPr>
          <w:color w:val="000000"/>
        </w:rPr>
      </w:pPr>
      <w:r>
        <w:rPr>
          <w:color w:val="000000"/>
        </w:rPr>
        <w:t xml:space="preserve">Two computers are available for student use during recesses and skip hours. They are </w:t>
      </w:r>
      <w:r>
        <w:rPr>
          <w:b/>
          <w:color w:val="000000"/>
        </w:rPr>
        <w:t>not for personal entertainment</w:t>
      </w:r>
      <w:r>
        <w:rPr>
          <w:color w:val="000000"/>
        </w:rPr>
        <w:t>. Because computers are in constant use, access is limited to meaningful work. Downloading programs from the Internet and playing videos and games is strictly prohibited. Such actions increase the risk of viruses and the corruption of the operation systems. Misuse of the computer facilities will result in loss of computer privileges. No eating or drinking is allowed while using a school computer.</w:t>
      </w:r>
    </w:p>
    <w:p w14:paraId="2CDBCBD1" w14:textId="77777777" w:rsidR="00FE0433" w:rsidRDefault="00FE0433"/>
    <w:p w14:paraId="0726EBF8" w14:textId="77777777" w:rsidR="00FE0433" w:rsidRDefault="00AF51EF">
      <w:pPr>
        <w:ind w:left="1418"/>
      </w:pPr>
      <w:r>
        <w:t>General: School computers clean up the computer after every restart. For this reason the primary storage for student files is Google Drive. Students may also save their files on a USB drive or to other cloud services.</w:t>
      </w:r>
      <w:r>
        <w:br/>
      </w:r>
      <w:r>
        <w:br/>
        <w:t>Google Educational Applications are widely used. Teachers will introduce the use of them to the students.</w:t>
      </w:r>
      <w:r>
        <w:br/>
      </w:r>
    </w:p>
    <w:p w14:paraId="7B3730CD" w14:textId="77777777" w:rsidR="00FE0433" w:rsidRDefault="00FE0433"/>
    <w:p w14:paraId="0F583305" w14:textId="77777777" w:rsidR="00FE0433" w:rsidRDefault="00AF51EF">
      <w:pPr>
        <w:pStyle w:val="Otsikko2"/>
      </w:pPr>
      <w:bookmarkStart w:id="68" w:name="_heading=h.3cqmetx" w:colFirst="0" w:colLast="0"/>
      <w:bookmarkEnd w:id="68"/>
      <w:r>
        <w:t>Tardiness</w:t>
      </w:r>
    </w:p>
    <w:p w14:paraId="45A9F4BF" w14:textId="77777777" w:rsidR="00FE0433" w:rsidRDefault="00FE0433"/>
    <w:p w14:paraId="241F2A7D" w14:textId="77777777" w:rsidR="00FE0433" w:rsidRDefault="00AF51EF">
      <w:pPr>
        <w:tabs>
          <w:tab w:val="left" w:pos="1418"/>
          <w:tab w:val="left" w:pos="2268"/>
          <w:tab w:val="left" w:pos="4111"/>
          <w:tab w:val="left" w:pos="5954"/>
          <w:tab w:val="right" w:pos="7088"/>
          <w:tab w:val="left" w:pos="7371"/>
        </w:tabs>
        <w:ind w:left="1418"/>
        <w:jc w:val="both"/>
      </w:pPr>
      <w:r>
        <w:t xml:space="preserve">Students must be on time for each class.  Repeated tardiness without a reasonable excuse will result in detention and the homeroom teacher will contact the parents.  </w:t>
      </w:r>
      <w:r>
        <w:rPr>
          <w:u w:val="single"/>
        </w:rPr>
        <w:t>Tardiness of fifteen (15) minutes or more</w:t>
      </w:r>
      <w:r>
        <w:t xml:space="preserve"> is considered an absence from that lesson.</w:t>
      </w:r>
    </w:p>
    <w:p w14:paraId="5AADD4DA" w14:textId="77777777" w:rsidR="00FE0433" w:rsidRDefault="00FE0433">
      <w:pPr>
        <w:tabs>
          <w:tab w:val="left" w:pos="1418"/>
          <w:tab w:val="left" w:pos="2268"/>
          <w:tab w:val="left" w:pos="4111"/>
          <w:tab w:val="left" w:pos="5954"/>
          <w:tab w:val="right" w:pos="7088"/>
          <w:tab w:val="left" w:pos="7371"/>
        </w:tabs>
        <w:ind w:left="1418"/>
        <w:jc w:val="both"/>
      </w:pPr>
    </w:p>
    <w:p w14:paraId="59CB880F" w14:textId="77777777" w:rsidR="00FE0433" w:rsidRDefault="00AF51EF">
      <w:pPr>
        <w:tabs>
          <w:tab w:val="left" w:pos="1418"/>
          <w:tab w:val="left" w:pos="2268"/>
          <w:tab w:val="left" w:pos="4111"/>
          <w:tab w:val="left" w:pos="5954"/>
          <w:tab w:val="right" w:pos="7088"/>
          <w:tab w:val="left" w:pos="7371"/>
        </w:tabs>
        <w:ind w:left="1418"/>
        <w:jc w:val="both"/>
      </w:pPr>
      <w:r>
        <w:t xml:space="preserve">If the teacher has not arrived </w:t>
      </w:r>
      <w:r>
        <w:rPr>
          <w:u w:val="single"/>
        </w:rPr>
        <w:t>within 10 minutes after class should begin</w:t>
      </w:r>
      <w:r>
        <w:t>, one of the students should report this to the Principal, or the Office, or to any teacher available.  The rest of the class waits for further instructions without disturbing other classes.</w:t>
      </w:r>
    </w:p>
    <w:p w14:paraId="702F919F" w14:textId="77777777" w:rsidR="00FE0433" w:rsidRDefault="00FE0433">
      <w:pPr>
        <w:tabs>
          <w:tab w:val="left" w:pos="1418"/>
          <w:tab w:val="left" w:pos="2268"/>
          <w:tab w:val="left" w:pos="4111"/>
          <w:tab w:val="left" w:pos="5954"/>
          <w:tab w:val="right" w:pos="7088"/>
          <w:tab w:val="left" w:pos="7371"/>
        </w:tabs>
        <w:ind w:left="1418"/>
        <w:jc w:val="both"/>
      </w:pPr>
    </w:p>
    <w:p w14:paraId="6BF2695C" w14:textId="77777777" w:rsidR="00FE0433" w:rsidRDefault="00AF51EF">
      <w:pPr>
        <w:pStyle w:val="Otsikko2"/>
      </w:pPr>
      <w:bookmarkStart w:id="69" w:name="_heading=h.1rvwp1q" w:colFirst="0" w:colLast="0"/>
      <w:bookmarkEnd w:id="69"/>
      <w:r>
        <w:t>Visitors</w:t>
      </w:r>
    </w:p>
    <w:p w14:paraId="4DC0DE24" w14:textId="77777777" w:rsidR="00FE0433" w:rsidRDefault="00FE0433"/>
    <w:p w14:paraId="7B16DE52" w14:textId="77777777" w:rsidR="00FE0433" w:rsidRDefault="00AF51EF">
      <w:pPr>
        <w:tabs>
          <w:tab w:val="left" w:pos="1418"/>
          <w:tab w:val="left" w:pos="2268"/>
          <w:tab w:val="left" w:pos="4111"/>
          <w:tab w:val="left" w:pos="5954"/>
          <w:tab w:val="right" w:pos="7088"/>
          <w:tab w:val="left" w:pos="7371"/>
        </w:tabs>
        <w:ind w:left="1417"/>
      </w:pPr>
      <w:r>
        <w:t xml:space="preserve">Students may not ask their friends to visit the school or classes without prior permission from the Principal. </w:t>
      </w:r>
    </w:p>
    <w:p w14:paraId="375BE86D" w14:textId="77777777" w:rsidR="00FE0433" w:rsidRDefault="00FE0433">
      <w:pPr>
        <w:tabs>
          <w:tab w:val="left" w:pos="1418"/>
          <w:tab w:val="left" w:pos="2268"/>
          <w:tab w:val="left" w:pos="4111"/>
          <w:tab w:val="left" w:pos="5954"/>
          <w:tab w:val="right" w:pos="7088"/>
          <w:tab w:val="left" w:pos="7371"/>
        </w:tabs>
        <w:ind w:left="1417"/>
      </w:pPr>
    </w:p>
    <w:p w14:paraId="5BF06228" w14:textId="77777777" w:rsidR="00FE0433" w:rsidRDefault="00AF51EF">
      <w:pPr>
        <w:tabs>
          <w:tab w:val="left" w:pos="1134"/>
          <w:tab w:val="left" w:pos="1985"/>
          <w:tab w:val="left" w:pos="4395"/>
          <w:tab w:val="right" w:pos="6237"/>
          <w:tab w:val="left" w:pos="6521"/>
        </w:tabs>
        <w:ind w:left="1417"/>
      </w:pPr>
      <w:r>
        <w:rPr>
          <w:b/>
        </w:rPr>
        <w:t>For safety reasons NO OUTSIDERS are allowed on school premises, whether it be at Mäntytie or Valimotie.</w:t>
      </w:r>
      <w:r>
        <w:t xml:space="preserve"> At Valimotie, all guests must first report to the guards at the front desk on the first floor of Valimotie and wear a visitor’s pass while they are in the building. They should then report to the school’s Office on the 2</w:t>
      </w:r>
      <w:r>
        <w:rPr>
          <w:vertAlign w:val="superscript"/>
        </w:rPr>
        <w:t>nd</w:t>
      </w:r>
      <w:r>
        <w:t xml:space="preserve"> floor. At Mäntytie, guests report to the Office on the 2</w:t>
      </w:r>
      <w:r>
        <w:rPr>
          <w:vertAlign w:val="superscript"/>
        </w:rPr>
        <w:t>nd</w:t>
      </w:r>
      <w:r>
        <w:t xml:space="preserve"> floor.</w:t>
      </w:r>
    </w:p>
    <w:p w14:paraId="2FF27A17" w14:textId="77777777" w:rsidR="00FE0433" w:rsidRDefault="00FE0433">
      <w:pPr>
        <w:pStyle w:val="Otsikko1"/>
        <w:rPr>
          <w:rFonts w:ascii="Times New Roman" w:eastAsia="Times New Roman" w:hAnsi="Times New Roman" w:cs="Times New Roman"/>
          <w:highlight w:val="yellow"/>
        </w:rPr>
      </w:pPr>
    </w:p>
    <w:p w14:paraId="04428ADE" w14:textId="77777777" w:rsidR="00FE0433" w:rsidRDefault="00AF51EF">
      <w:pPr>
        <w:pStyle w:val="Otsikko1"/>
      </w:pPr>
      <w:bookmarkStart w:id="70" w:name="_heading=h.4bvk7pj" w:colFirst="0" w:colLast="0"/>
      <w:bookmarkEnd w:id="70"/>
      <w:r>
        <w:t>B. Studies</w:t>
      </w:r>
    </w:p>
    <w:p w14:paraId="07D61735" w14:textId="77777777" w:rsidR="00FE0433" w:rsidRDefault="00FE0433">
      <w:pPr>
        <w:tabs>
          <w:tab w:val="left" w:pos="1418"/>
          <w:tab w:val="left" w:pos="2268"/>
          <w:tab w:val="left" w:pos="4111"/>
          <w:tab w:val="left" w:pos="5954"/>
          <w:tab w:val="right" w:pos="7088"/>
          <w:tab w:val="left" w:pos="7371"/>
        </w:tabs>
        <w:rPr>
          <w:b/>
        </w:rPr>
      </w:pPr>
    </w:p>
    <w:p w14:paraId="3B44F457" w14:textId="77777777" w:rsidR="00FE0433" w:rsidRDefault="00AF51EF">
      <w:pPr>
        <w:pStyle w:val="Otsikko2"/>
      </w:pPr>
      <w:bookmarkStart w:id="71" w:name="_heading=h.2r0uhxc" w:colFirst="0" w:colLast="0"/>
      <w:bookmarkEnd w:id="71"/>
      <w:r>
        <w:t>Class Schedule</w:t>
      </w:r>
    </w:p>
    <w:p w14:paraId="5F5E8E43" w14:textId="77777777" w:rsidR="00FE0433" w:rsidRDefault="00FE0433"/>
    <w:p w14:paraId="49848651" w14:textId="77777777" w:rsidR="00FE0433" w:rsidRDefault="00AF51EF">
      <w:pPr>
        <w:ind w:left="698" w:firstLine="720"/>
      </w:pPr>
      <w:r>
        <w:t xml:space="preserve">At Valimotie, school doors open at 7.45 and lock at 16. </w:t>
      </w:r>
    </w:p>
    <w:p w14:paraId="7C21B36E" w14:textId="77777777" w:rsidR="00FE0433" w:rsidRDefault="00FE0433">
      <w:pPr>
        <w:ind w:left="1418" w:firstLine="20"/>
      </w:pPr>
    </w:p>
    <w:p w14:paraId="33ED7348" w14:textId="77777777" w:rsidR="00FE0433" w:rsidRDefault="00AF51EF">
      <w:pPr>
        <w:ind w:left="1418" w:firstLine="20"/>
      </w:pPr>
      <w:r>
        <w:t>At Mäntytie, the main door should only be used when the back door facing Paciuksenkatu is locked.</w:t>
      </w:r>
    </w:p>
    <w:p w14:paraId="376C4F6C" w14:textId="77777777" w:rsidR="00FE0433" w:rsidRDefault="00FE0433">
      <w:pPr>
        <w:tabs>
          <w:tab w:val="left" w:pos="1418"/>
          <w:tab w:val="left" w:pos="2268"/>
          <w:tab w:val="left" w:pos="4111"/>
          <w:tab w:val="left" w:pos="5954"/>
          <w:tab w:val="right" w:pos="7088"/>
          <w:tab w:val="left" w:pos="7371"/>
        </w:tabs>
        <w:ind w:left="1418"/>
      </w:pPr>
    </w:p>
    <w:p w14:paraId="512FB9E6" w14:textId="77777777" w:rsidR="00FE0433" w:rsidRDefault="00AF51EF">
      <w:pPr>
        <w:tabs>
          <w:tab w:val="left" w:pos="1418"/>
          <w:tab w:val="left" w:pos="2268"/>
          <w:tab w:val="left" w:pos="4111"/>
          <w:tab w:val="left" w:pos="5954"/>
          <w:tab w:val="right" w:pos="7088"/>
          <w:tab w:val="left" w:pos="7371"/>
        </w:tabs>
        <w:ind w:left="1418"/>
        <w:jc w:val="both"/>
      </w:pPr>
      <w:r>
        <w:t>Attendance is taken each lesson. Tardiness and absences are recorded at that time. The school day begins according to each student’s schedule.</w:t>
      </w:r>
    </w:p>
    <w:p w14:paraId="2EFB9A53" w14:textId="77777777" w:rsidR="00FE0433" w:rsidRDefault="00FE0433">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rPr>
      </w:pPr>
    </w:p>
    <w:p w14:paraId="055C3FF7" w14:textId="77777777" w:rsidR="00FE0433" w:rsidRDefault="00AF51EF">
      <w:pPr>
        <w:tabs>
          <w:tab w:val="left" w:pos="1418"/>
          <w:tab w:val="left" w:pos="2268"/>
          <w:tab w:val="left" w:pos="4111"/>
          <w:tab w:val="left" w:pos="5954"/>
          <w:tab w:val="right" w:pos="7088"/>
          <w:tab w:val="left" w:pos="7371"/>
        </w:tabs>
        <w:ind w:left="1418"/>
        <w:jc w:val="both"/>
      </w:pPr>
      <w:r>
        <w:t xml:space="preserve">Clubs are scheduled before or after regular class hours. </w:t>
      </w:r>
    </w:p>
    <w:p w14:paraId="3F0EAA17" w14:textId="77777777" w:rsidR="00FE0433" w:rsidRDefault="00FE0433">
      <w:pPr>
        <w:tabs>
          <w:tab w:val="left" w:pos="1418"/>
          <w:tab w:val="left" w:pos="2268"/>
          <w:tab w:val="left" w:pos="4111"/>
          <w:tab w:val="left" w:pos="5954"/>
          <w:tab w:val="right" w:pos="7088"/>
          <w:tab w:val="left" w:pos="7371"/>
        </w:tabs>
        <w:ind w:left="1418"/>
        <w:jc w:val="both"/>
      </w:pPr>
    </w:p>
    <w:p w14:paraId="30A01983" w14:textId="77777777" w:rsidR="00FE0433" w:rsidRDefault="00FE0433">
      <w:pPr>
        <w:tabs>
          <w:tab w:val="left" w:pos="1418"/>
          <w:tab w:val="left" w:pos="2268"/>
          <w:tab w:val="left" w:pos="4111"/>
          <w:tab w:val="left" w:pos="5954"/>
          <w:tab w:val="right" w:pos="7088"/>
          <w:tab w:val="left" w:pos="7371"/>
        </w:tabs>
        <w:rPr>
          <w:b/>
        </w:rPr>
      </w:pPr>
    </w:p>
    <w:p w14:paraId="08FF7250" w14:textId="77777777" w:rsidR="00FE0433" w:rsidRDefault="00AF51EF">
      <w:pPr>
        <w:pStyle w:val="Otsikko2"/>
      </w:pPr>
      <w:bookmarkStart w:id="72" w:name="_heading=h.1664s55" w:colFirst="0" w:colLast="0"/>
      <w:bookmarkEnd w:id="72"/>
      <w:r>
        <w:t>Homeroom</w:t>
      </w:r>
    </w:p>
    <w:p w14:paraId="4AD1119F" w14:textId="77777777" w:rsidR="00FE0433" w:rsidRDefault="00FE0433"/>
    <w:p w14:paraId="519DE132" w14:textId="77777777" w:rsidR="00FE0433" w:rsidRDefault="00AF51EF">
      <w:pPr>
        <w:tabs>
          <w:tab w:val="left" w:pos="1418"/>
          <w:tab w:val="left" w:pos="2268"/>
          <w:tab w:val="left" w:pos="4111"/>
          <w:tab w:val="left" w:pos="5954"/>
          <w:tab w:val="right" w:pos="7088"/>
          <w:tab w:val="left" w:pos="7371"/>
        </w:tabs>
        <w:ind w:left="1418"/>
        <w:jc w:val="both"/>
        <w:rPr>
          <w:u w:val="single"/>
        </w:rPr>
      </w:pPr>
      <w:r>
        <w:t xml:space="preserve">Each student has his/her own homeroom and a homeroom teacher.  The homeroom teacher distributes and collects information, provides the necessary forms, and organizes activities. Homeroom teachers are also there to guide the students in their growth and development and supervise class activities.  Parents and students should feel free to contact him/her if they have any concerns related to homeroom matters.  </w:t>
      </w:r>
    </w:p>
    <w:p w14:paraId="30D50C3D" w14:textId="77777777" w:rsidR="00FE0433" w:rsidRDefault="00FE0433">
      <w:pPr>
        <w:tabs>
          <w:tab w:val="left" w:pos="1418"/>
          <w:tab w:val="left" w:pos="2268"/>
          <w:tab w:val="left" w:pos="4111"/>
          <w:tab w:val="left" w:pos="5954"/>
          <w:tab w:val="right" w:pos="7088"/>
          <w:tab w:val="left" w:pos="7371"/>
        </w:tabs>
        <w:ind w:left="1418"/>
        <w:jc w:val="both"/>
        <w:rPr>
          <w:u w:val="single"/>
        </w:rPr>
      </w:pPr>
    </w:p>
    <w:p w14:paraId="7843482A" w14:textId="77777777" w:rsidR="00FE0433" w:rsidRDefault="00FE0433"/>
    <w:p w14:paraId="48346274" w14:textId="77777777" w:rsidR="00FE0433" w:rsidRDefault="00AF51EF">
      <w:pPr>
        <w:pStyle w:val="Otsikko2"/>
      </w:pPr>
      <w:bookmarkStart w:id="73" w:name="_heading=h.3q5sasy" w:colFirst="0" w:colLast="0"/>
      <w:bookmarkEnd w:id="73"/>
      <w:r>
        <w:t>Personal Space</w:t>
      </w:r>
    </w:p>
    <w:p w14:paraId="1CB1C4E6" w14:textId="77777777" w:rsidR="00FE0433" w:rsidRDefault="00FE0433"/>
    <w:p w14:paraId="6ADB6D57" w14:textId="77777777" w:rsidR="00FE0433" w:rsidRDefault="00AF51EF">
      <w:pPr>
        <w:ind w:left="1418" w:firstLine="20"/>
      </w:pPr>
      <w:r>
        <w:t xml:space="preserve">Each student in Middle School has an individual locker. </w:t>
      </w:r>
    </w:p>
    <w:p w14:paraId="7EFE8EE0" w14:textId="77777777" w:rsidR="00FE0433" w:rsidRDefault="00FE0433">
      <w:pPr>
        <w:ind w:left="1418" w:firstLine="20"/>
      </w:pPr>
    </w:p>
    <w:p w14:paraId="06BC135A" w14:textId="77777777" w:rsidR="00FE0433" w:rsidRDefault="00AF51EF">
      <w:pPr>
        <w:ind w:left="1418" w:firstLine="20"/>
      </w:pPr>
      <w:r>
        <w:t>A key deposit of 20€ is charged. Keys will be available during the first school week.  The lockers are school property; if any damage is done to them, students have to cover the costs. As the lockers are school property, school staff can inspect the content of the lockers.</w:t>
      </w:r>
    </w:p>
    <w:p w14:paraId="783F0D6D" w14:textId="77777777" w:rsidR="00FE0433" w:rsidRDefault="00FE0433">
      <w:pPr>
        <w:tabs>
          <w:tab w:val="left" w:pos="1418"/>
          <w:tab w:val="left" w:pos="2268"/>
          <w:tab w:val="left" w:pos="4111"/>
          <w:tab w:val="left" w:pos="5954"/>
          <w:tab w:val="right" w:pos="7088"/>
          <w:tab w:val="left" w:pos="7371"/>
        </w:tabs>
        <w:jc w:val="both"/>
      </w:pPr>
    </w:p>
    <w:p w14:paraId="25F31578" w14:textId="77777777" w:rsidR="00FE0433" w:rsidRDefault="00AF51EF">
      <w:pPr>
        <w:tabs>
          <w:tab w:val="left" w:pos="1418"/>
          <w:tab w:val="left" w:pos="2268"/>
          <w:tab w:val="left" w:pos="4111"/>
          <w:tab w:val="left" w:pos="5954"/>
          <w:tab w:val="right" w:pos="7088"/>
          <w:tab w:val="left" w:pos="7371"/>
        </w:tabs>
        <w:ind w:left="1418"/>
        <w:jc w:val="both"/>
      </w:pPr>
      <w:r>
        <w:t>Cabinet space is available for special projects—whether completed or still in progress.  It is the students’ responsibility to see that work is safely stored before leaving the classroom.</w:t>
      </w:r>
    </w:p>
    <w:p w14:paraId="798B74A2" w14:textId="77777777" w:rsidR="00FE0433" w:rsidRDefault="00FE0433">
      <w:pPr>
        <w:tabs>
          <w:tab w:val="left" w:pos="1418"/>
          <w:tab w:val="left" w:pos="2268"/>
          <w:tab w:val="left" w:pos="4111"/>
          <w:tab w:val="left" w:pos="5954"/>
          <w:tab w:val="right" w:pos="7088"/>
          <w:tab w:val="left" w:pos="7371"/>
        </w:tabs>
        <w:ind w:left="1418"/>
        <w:jc w:val="both"/>
      </w:pPr>
    </w:p>
    <w:p w14:paraId="76065519" w14:textId="77777777" w:rsidR="00FE0433" w:rsidRDefault="00AF51EF">
      <w:pPr>
        <w:pStyle w:val="Otsikko2"/>
      </w:pPr>
      <w:bookmarkStart w:id="74" w:name="_heading=h.25b2l0r" w:colFirst="0" w:colLast="0"/>
      <w:bookmarkEnd w:id="74"/>
      <w:r>
        <w:t>Personal Possessions</w:t>
      </w:r>
    </w:p>
    <w:p w14:paraId="6BFB8FCC" w14:textId="77777777" w:rsidR="00FE0433" w:rsidRDefault="00FE0433"/>
    <w:p w14:paraId="2CC87EB8" w14:textId="77777777" w:rsidR="00FE0433" w:rsidRDefault="00AF51EF">
      <w:pPr>
        <w:tabs>
          <w:tab w:val="left" w:pos="1418"/>
          <w:tab w:val="left" w:pos="2268"/>
          <w:tab w:val="left" w:pos="4111"/>
          <w:tab w:val="left" w:pos="5954"/>
          <w:tab w:val="right" w:pos="7088"/>
          <w:tab w:val="left" w:pos="7371"/>
        </w:tabs>
        <w:ind w:left="1418"/>
        <w:jc w:val="both"/>
      </w:pPr>
      <w:r>
        <w:t>Please avoid bringing valuables or large amounts of money to school. Should you be in an exceptional situation where it is necessary to bring to school something of value or a large amount of money, please leave it at the Office.</w:t>
      </w:r>
    </w:p>
    <w:p w14:paraId="22B22B31" w14:textId="77777777" w:rsidR="00FE0433" w:rsidRDefault="00FE0433">
      <w:pPr>
        <w:tabs>
          <w:tab w:val="left" w:pos="1418"/>
          <w:tab w:val="left" w:pos="2268"/>
          <w:tab w:val="left" w:pos="4111"/>
          <w:tab w:val="left" w:pos="5954"/>
          <w:tab w:val="right" w:pos="7088"/>
          <w:tab w:val="left" w:pos="7371"/>
        </w:tabs>
        <w:ind w:left="1418"/>
        <w:jc w:val="both"/>
      </w:pPr>
    </w:p>
    <w:p w14:paraId="282FC22E" w14:textId="77777777" w:rsidR="00FE0433" w:rsidRDefault="00FE0433">
      <w:pPr>
        <w:tabs>
          <w:tab w:val="left" w:pos="1418"/>
          <w:tab w:val="left" w:pos="2268"/>
          <w:tab w:val="left" w:pos="4111"/>
          <w:tab w:val="left" w:pos="5954"/>
          <w:tab w:val="right" w:pos="7088"/>
          <w:tab w:val="left" w:pos="7371"/>
        </w:tabs>
        <w:ind w:left="1418"/>
        <w:jc w:val="both"/>
      </w:pPr>
    </w:p>
    <w:p w14:paraId="4B392E36" w14:textId="77777777" w:rsidR="00FE0433" w:rsidRDefault="00AF51EF">
      <w:pPr>
        <w:pStyle w:val="Otsikko2"/>
      </w:pPr>
      <w:bookmarkStart w:id="75" w:name="_heading=h.kgcv8k" w:colFirst="0" w:colLast="0"/>
      <w:bookmarkEnd w:id="75"/>
      <w:r>
        <w:t>Homework</w:t>
      </w:r>
    </w:p>
    <w:p w14:paraId="6BAE9CBD" w14:textId="77777777" w:rsidR="00FE0433" w:rsidRDefault="00FE0433"/>
    <w:p w14:paraId="24BFF7AC" w14:textId="77777777" w:rsidR="00FE0433" w:rsidRDefault="00AF51EF">
      <w:pPr>
        <w:tabs>
          <w:tab w:val="left" w:pos="1418"/>
          <w:tab w:val="left" w:pos="2268"/>
          <w:tab w:val="left" w:pos="4111"/>
          <w:tab w:val="left" w:pos="5954"/>
          <w:tab w:val="right" w:pos="7088"/>
          <w:tab w:val="left" w:pos="7371"/>
        </w:tabs>
        <w:ind w:left="1418"/>
        <w:jc w:val="both"/>
      </w:pPr>
      <w:r>
        <w:t xml:space="preserve">Students usually have homework. The time devoted to homework will vary according to the nature of the assignment and the ability of each student to concentrate on his/her work.  students are expected to learn how to manage their study time in order to meet the requirements of their daily schedule. They are not exempt from other homework while studying for a test. Tests are usually scheduled in advance thus giving time to study before the eve of the test. Longer research papers and reports are also assigned several weeks before they are due.  students are expected to arrange their time in such a way as not to have to crowd the assignment into the last couple of days before the report is due. A test and major project calendar can be found in Wilma. </w:t>
      </w:r>
    </w:p>
    <w:p w14:paraId="738D4272" w14:textId="77777777" w:rsidR="00FE0433" w:rsidRDefault="00FE0433">
      <w:pPr>
        <w:tabs>
          <w:tab w:val="left" w:pos="1418"/>
          <w:tab w:val="left" w:pos="2268"/>
          <w:tab w:val="left" w:pos="4111"/>
          <w:tab w:val="left" w:pos="5954"/>
          <w:tab w:val="right" w:pos="7088"/>
          <w:tab w:val="left" w:pos="7371"/>
        </w:tabs>
        <w:ind w:left="1418"/>
        <w:jc w:val="both"/>
        <w:rPr>
          <w:highlight w:val="yellow"/>
        </w:rPr>
      </w:pPr>
    </w:p>
    <w:p w14:paraId="0D3AFBC4" w14:textId="77777777" w:rsidR="00FE0433" w:rsidRDefault="00AF51EF">
      <w:pPr>
        <w:tabs>
          <w:tab w:val="left" w:pos="1418"/>
          <w:tab w:val="left" w:pos="2268"/>
          <w:tab w:val="left" w:pos="4111"/>
          <w:tab w:val="left" w:pos="5954"/>
          <w:tab w:val="right" w:pos="7088"/>
          <w:tab w:val="left" w:pos="7371"/>
        </w:tabs>
        <w:ind w:left="1418"/>
        <w:jc w:val="both"/>
      </w:pPr>
      <w:r>
        <w:rPr>
          <w:b/>
        </w:rPr>
        <w:t>NOTE TO PARENTS</w:t>
      </w:r>
      <w:r>
        <w:t>:  There are many kinds of assignments given by teachers.  Usually there is homework every day. If your son/daughter repeatedly answers he/she has no homework, it would be good to verify what he/she understands by homework. Sometimes it may be thinking, studying from notes taken in class, reading, etc. It is not always a written, workbook type of assignment.</w:t>
      </w:r>
    </w:p>
    <w:p w14:paraId="2AD9347E" w14:textId="77777777" w:rsidR="00FE0433" w:rsidRDefault="00FE0433">
      <w:pPr>
        <w:tabs>
          <w:tab w:val="left" w:pos="1418"/>
          <w:tab w:val="left" w:pos="2268"/>
          <w:tab w:val="left" w:pos="4111"/>
          <w:tab w:val="left" w:pos="5954"/>
          <w:tab w:val="right" w:pos="7088"/>
          <w:tab w:val="left" w:pos="7371"/>
        </w:tabs>
        <w:ind w:left="1418"/>
        <w:jc w:val="both"/>
        <w:rPr>
          <w:highlight w:val="yellow"/>
        </w:rPr>
      </w:pPr>
    </w:p>
    <w:p w14:paraId="69BF98A4" w14:textId="77777777" w:rsidR="00FE0433" w:rsidRDefault="00FE0433">
      <w:pPr>
        <w:tabs>
          <w:tab w:val="left" w:pos="1418"/>
          <w:tab w:val="left" w:pos="2268"/>
          <w:tab w:val="left" w:pos="4111"/>
          <w:tab w:val="left" w:pos="5954"/>
          <w:tab w:val="right" w:pos="7088"/>
          <w:tab w:val="left" w:pos="7371"/>
        </w:tabs>
        <w:ind w:left="1418"/>
        <w:jc w:val="both"/>
        <w:rPr>
          <w:highlight w:val="yellow"/>
        </w:rPr>
      </w:pPr>
    </w:p>
    <w:p w14:paraId="764FC7BB" w14:textId="77777777" w:rsidR="00FE0433" w:rsidRDefault="00AF51EF">
      <w:pPr>
        <w:pStyle w:val="Otsikko2"/>
      </w:pPr>
      <w:bookmarkStart w:id="76" w:name="_heading=h.34g0dwd" w:colFirst="0" w:colLast="0"/>
      <w:bookmarkEnd w:id="76"/>
      <w:r>
        <w:t xml:space="preserve">Library </w:t>
      </w:r>
    </w:p>
    <w:p w14:paraId="6DAE504F" w14:textId="77777777" w:rsidR="00FE0433" w:rsidRDefault="00FE0433"/>
    <w:p w14:paraId="534BDECF" w14:textId="77777777" w:rsidR="00FE0433" w:rsidRDefault="00AF51EF">
      <w:pPr>
        <w:pBdr>
          <w:top w:val="nil"/>
          <w:left w:val="nil"/>
          <w:bottom w:val="nil"/>
          <w:right w:val="nil"/>
          <w:between w:val="nil"/>
        </w:pBdr>
        <w:ind w:left="1440"/>
        <w:jc w:val="both"/>
        <w:rPr>
          <w:color w:val="000000"/>
        </w:rPr>
      </w:pPr>
      <w:r>
        <w:rPr>
          <w:color w:val="000000"/>
        </w:rPr>
        <w:t xml:space="preserve">You are welcome to the library to borrow, to sojourn, to study, to use appliances, to read magazines and books during the opening hours. The library offers you free of charge versatile collections, modern equipment and information retrieval methods, library facilities and the expertise of the staff members. </w:t>
      </w:r>
    </w:p>
    <w:p w14:paraId="20AF8BA2" w14:textId="77777777" w:rsidR="00FE0433" w:rsidRDefault="00FE0433">
      <w:pPr>
        <w:pBdr>
          <w:top w:val="nil"/>
          <w:left w:val="nil"/>
          <w:bottom w:val="nil"/>
          <w:right w:val="nil"/>
          <w:between w:val="nil"/>
        </w:pBdr>
        <w:ind w:left="720"/>
        <w:jc w:val="both"/>
        <w:rPr>
          <w:color w:val="000000"/>
        </w:rPr>
      </w:pPr>
    </w:p>
    <w:p w14:paraId="098C96ED" w14:textId="77777777" w:rsidR="00FE0433" w:rsidRDefault="00AF51EF">
      <w:pPr>
        <w:pBdr>
          <w:top w:val="nil"/>
          <w:left w:val="nil"/>
          <w:bottom w:val="nil"/>
          <w:right w:val="nil"/>
          <w:between w:val="nil"/>
        </w:pBdr>
        <w:ind w:left="1440"/>
        <w:jc w:val="both"/>
        <w:rPr>
          <w:color w:val="000000"/>
        </w:rPr>
      </w:pPr>
      <w:r>
        <w:rPr>
          <w:color w:val="000000"/>
        </w:rPr>
        <w:t xml:space="preserve">It is important to learn how to use the library. When you start from scratch and visit the library for the very first time you should be accompanied by somebody who is experienced at using libraries. The library staff will help you as well. </w:t>
      </w:r>
    </w:p>
    <w:p w14:paraId="7186CA1A" w14:textId="77777777" w:rsidR="00FE0433" w:rsidRDefault="00FE0433">
      <w:pPr>
        <w:pBdr>
          <w:top w:val="nil"/>
          <w:left w:val="nil"/>
          <w:bottom w:val="nil"/>
          <w:right w:val="nil"/>
          <w:between w:val="nil"/>
        </w:pBdr>
        <w:jc w:val="both"/>
        <w:rPr>
          <w:color w:val="000000"/>
        </w:rPr>
      </w:pPr>
    </w:p>
    <w:p w14:paraId="5B0436A3" w14:textId="77777777" w:rsidR="00FE0433" w:rsidRDefault="00AF51EF">
      <w:pPr>
        <w:pBdr>
          <w:top w:val="nil"/>
          <w:left w:val="nil"/>
          <w:bottom w:val="nil"/>
          <w:right w:val="nil"/>
          <w:between w:val="nil"/>
        </w:pBdr>
        <w:ind w:left="1440"/>
        <w:jc w:val="both"/>
        <w:rPr>
          <w:color w:val="000000"/>
        </w:rPr>
      </w:pPr>
      <w:r>
        <w:rPr>
          <w:color w:val="000000"/>
        </w:rPr>
        <w:t>For quiet study, you may also use the Reading Room.</w:t>
      </w:r>
    </w:p>
    <w:p w14:paraId="4BB0FA55" w14:textId="77777777" w:rsidR="00FE0433" w:rsidRDefault="00FE0433">
      <w:pPr>
        <w:tabs>
          <w:tab w:val="left" w:pos="1418"/>
          <w:tab w:val="left" w:pos="2268"/>
          <w:tab w:val="left" w:pos="4111"/>
          <w:tab w:val="left" w:pos="5954"/>
          <w:tab w:val="right" w:pos="7088"/>
          <w:tab w:val="left" w:pos="7371"/>
        </w:tabs>
        <w:jc w:val="both"/>
        <w:rPr>
          <w:color w:val="000000"/>
        </w:rPr>
      </w:pPr>
    </w:p>
    <w:p w14:paraId="5F807707" w14:textId="77777777" w:rsidR="00FE0433" w:rsidRDefault="00AF51EF">
      <w:pPr>
        <w:tabs>
          <w:tab w:val="left" w:pos="1418"/>
          <w:tab w:val="left" w:pos="2268"/>
          <w:tab w:val="left" w:pos="4111"/>
          <w:tab w:val="left" w:pos="5954"/>
          <w:tab w:val="right" w:pos="7088"/>
          <w:tab w:val="left" w:pos="7371"/>
        </w:tabs>
        <w:ind w:left="1418"/>
        <w:jc w:val="both"/>
      </w:pPr>
      <w:r>
        <w:rPr>
          <w:color w:val="000000"/>
        </w:rPr>
        <w:t>Despite the many regulations, the librarian is there to help you. Just ask!</w:t>
      </w:r>
    </w:p>
    <w:p w14:paraId="5E6333D0" w14:textId="77777777" w:rsidR="00FE0433" w:rsidRDefault="00FE0433"/>
    <w:p w14:paraId="1EC79E76" w14:textId="77777777" w:rsidR="00FE0433" w:rsidRDefault="00AF51EF">
      <w:pPr>
        <w:pStyle w:val="Otsikko2"/>
      </w:pPr>
      <w:bookmarkStart w:id="77" w:name="_heading=h.1jlao46" w:colFirst="0" w:colLast="0"/>
      <w:bookmarkEnd w:id="77"/>
      <w:r>
        <w:t>Report Cards and Promotion</w:t>
      </w:r>
    </w:p>
    <w:p w14:paraId="6B16DDEC" w14:textId="77777777" w:rsidR="00FE0433" w:rsidRDefault="00FE0433"/>
    <w:p w14:paraId="674C8465" w14:textId="77777777" w:rsidR="00FE0433" w:rsidRDefault="00AF51EF">
      <w:pPr>
        <w:tabs>
          <w:tab w:val="left" w:pos="1418"/>
          <w:tab w:val="left" w:pos="2268"/>
          <w:tab w:val="left" w:pos="4111"/>
          <w:tab w:val="left" w:pos="5954"/>
          <w:tab w:val="right" w:pos="7088"/>
          <w:tab w:val="left" w:pos="7371"/>
        </w:tabs>
        <w:ind w:left="1418"/>
        <w:jc w:val="both"/>
        <w:rPr>
          <w:b/>
        </w:rPr>
      </w:pPr>
      <w:r>
        <w:rPr>
          <w:b/>
        </w:rPr>
        <w:t>Grades 7–9</w:t>
      </w:r>
    </w:p>
    <w:p w14:paraId="7D7FF2A0" w14:textId="77777777" w:rsidR="00FE0433" w:rsidRDefault="00AF51EF">
      <w:pPr>
        <w:tabs>
          <w:tab w:val="left" w:pos="1418"/>
          <w:tab w:val="left" w:pos="2268"/>
          <w:tab w:val="left" w:pos="4111"/>
          <w:tab w:val="left" w:pos="5954"/>
          <w:tab w:val="right" w:pos="7088"/>
          <w:tab w:val="left" w:pos="7371"/>
        </w:tabs>
        <w:ind w:left="1418"/>
        <w:jc w:val="both"/>
      </w:pPr>
      <w:r>
        <w:t xml:space="preserve">Report cards are given at the end of each semester, fall and spring. Report cards are given to Grades 7–9 at the end of each semester, an intermediate report at the end of the fall semester and a school-year report at the end of the spring semester. For Grades 7–9, the standard Finnish grading system is used: numbers 4–10; 10 </w:t>
      </w:r>
      <w:r>
        <w:rPr>
          <w:color w:val="000000"/>
        </w:rPr>
        <w:t>–</w:t>
      </w:r>
      <w:r>
        <w:t xml:space="preserve"> excellent, 9 </w:t>
      </w:r>
      <w:r>
        <w:rPr>
          <w:color w:val="000000"/>
        </w:rPr>
        <w:t>–</w:t>
      </w:r>
      <w:r>
        <w:t xml:space="preserve"> very good, 8 </w:t>
      </w:r>
      <w:r>
        <w:rPr>
          <w:color w:val="000000"/>
        </w:rPr>
        <w:t>–</w:t>
      </w:r>
      <w:r>
        <w:t xml:space="preserve"> good, </w:t>
      </w:r>
      <w:r>
        <w:rPr>
          <w:color w:val="000000"/>
        </w:rPr>
        <w:t>7 – satisfactory, 6 – moderate, 5 – adequate,</w:t>
      </w:r>
      <w:r>
        <w:t xml:space="preserve"> 4 </w:t>
      </w:r>
      <w:r>
        <w:rPr>
          <w:color w:val="000000"/>
        </w:rPr>
        <w:t>–</w:t>
      </w:r>
      <w:r>
        <w:t xml:space="preserve"> failing.</w:t>
      </w:r>
    </w:p>
    <w:p w14:paraId="308BDF75" w14:textId="77777777" w:rsidR="00FE0433" w:rsidRDefault="00FE0433">
      <w:pPr>
        <w:tabs>
          <w:tab w:val="left" w:pos="1418"/>
          <w:tab w:val="left" w:pos="2268"/>
          <w:tab w:val="left" w:pos="4111"/>
          <w:tab w:val="left" w:pos="5954"/>
          <w:tab w:val="right" w:pos="7088"/>
          <w:tab w:val="left" w:pos="7371"/>
        </w:tabs>
        <w:ind w:left="1418"/>
        <w:jc w:val="both"/>
        <w:rPr>
          <w:color w:val="000000"/>
        </w:rPr>
      </w:pPr>
    </w:p>
    <w:p w14:paraId="010864BF" w14:textId="77777777" w:rsidR="00FE0433" w:rsidRDefault="00AF51EF">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rPr>
      </w:pPr>
      <w:r>
        <w:rPr>
          <w:color w:val="000000"/>
        </w:rPr>
        <w:t xml:space="preserve">The </w:t>
      </w:r>
      <w:r>
        <w:t>student</w:t>
      </w:r>
      <w:r>
        <w:rPr>
          <w:color w:val="000000"/>
        </w:rPr>
        <w:t xml:space="preserve"> is promoted to the next grade if he/she has acceptably completed all studies in the subjects included in the syllabus for the grade in question. However, it is possible to retain a </w:t>
      </w:r>
      <w:r>
        <w:t>student</w:t>
      </w:r>
      <w:r>
        <w:rPr>
          <w:color w:val="000000"/>
        </w:rPr>
        <w:t xml:space="preserve"> in a grade even without failing performances if this is considered necessary for the </w:t>
      </w:r>
      <w:r>
        <w:t>student</w:t>
      </w:r>
      <w:r>
        <w:rPr>
          <w:color w:val="000000"/>
        </w:rPr>
        <w:t xml:space="preserve">’s general success in school. In this case the </w:t>
      </w:r>
      <w:r>
        <w:t>student</w:t>
      </w:r>
      <w:r>
        <w:rPr>
          <w:color w:val="000000"/>
        </w:rPr>
        <w:t>’s parent/guardian will be heard before the decision is made.</w:t>
      </w:r>
    </w:p>
    <w:p w14:paraId="3A0DB3AD" w14:textId="77777777" w:rsidR="00FE0433" w:rsidRDefault="00FE0433">
      <w:pPr>
        <w:tabs>
          <w:tab w:val="left" w:pos="1418"/>
          <w:tab w:val="left" w:pos="2268"/>
          <w:tab w:val="left" w:pos="4111"/>
          <w:tab w:val="left" w:pos="5954"/>
          <w:tab w:val="right" w:pos="7088"/>
          <w:tab w:val="left" w:pos="7371"/>
        </w:tabs>
        <w:ind w:left="1418"/>
        <w:jc w:val="both"/>
      </w:pPr>
    </w:p>
    <w:p w14:paraId="3AB2C7D8" w14:textId="77777777" w:rsidR="00FE0433" w:rsidRDefault="00AF51EF">
      <w:pPr>
        <w:tabs>
          <w:tab w:val="left" w:pos="1418"/>
          <w:tab w:val="left" w:pos="2268"/>
          <w:tab w:val="left" w:pos="4111"/>
          <w:tab w:val="left" w:pos="5954"/>
          <w:tab w:val="right" w:pos="7088"/>
          <w:tab w:val="left" w:pos="7371"/>
        </w:tabs>
        <w:ind w:left="1418"/>
        <w:jc w:val="both"/>
      </w:pPr>
      <w:r>
        <w:rPr>
          <w:color w:val="000000"/>
        </w:rPr>
        <w:t>When giving</w:t>
      </w:r>
      <w:r>
        <w:rPr>
          <w:color w:val="FF0000"/>
        </w:rPr>
        <w:t xml:space="preserve"> </w:t>
      </w:r>
      <w:r>
        <w:t>grades, test and quiz scores are combined with the subject teacher’s evaluation of student</w:t>
      </w:r>
      <w:r>
        <w:rPr>
          <w:color w:val="000000"/>
        </w:rPr>
        <w:t>’s work in class as well as homework assignments.</w:t>
      </w:r>
    </w:p>
    <w:p w14:paraId="77A98028" w14:textId="77777777" w:rsidR="00FE0433" w:rsidRDefault="00FE0433">
      <w:pPr>
        <w:tabs>
          <w:tab w:val="left" w:pos="1418"/>
          <w:tab w:val="left" w:pos="2268"/>
          <w:tab w:val="left" w:pos="4111"/>
          <w:tab w:val="left" w:pos="5954"/>
          <w:tab w:val="right" w:pos="7088"/>
          <w:tab w:val="left" w:pos="7371"/>
        </w:tabs>
        <w:ind w:left="1418"/>
        <w:jc w:val="both"/>
      </w:pPr>
    </w:p>
    <w:p w14:paraId="3CA684CE" w14:textId="77777777" w:rsidR="00FE0433" w:rsidRDefault="00AF51EF">
      <w:pPr>
        <w:tabs>
          <w:tab w:val="left" w:pos="1418"/>
          <w:tab w:val="left" w:pos="2268"/>
          <w:tab w:val="left" w:pos="4111"/>
          <w:tab w:val="left" w:pos="5954"/>
          <w:tab w:val="right" w:pos="7088"/>
          <w:tab w:val="left" w:pos="7371"/>
        </w:tabs>
        <w:ind w:left="1418"/>
        <w:jc w:val="both"/>
        <w:rPr>
          <w:i/>
        </w:rPr>
      </w:pPr>
      <w:r>
        <w:rPr>
          <w:i/>
        </w:rPr>
        <w:t xml:space="preserve">A behavior grade is </w:t>
      </w:r>
      <w:r>
        <w:rPr>
          <w:i/>
          <w:color w:val="000000"/>
        </w:rPr>
        <w:t>also given. A grade of 6</w:t>
      </w:r>
      <w:r>
        <w:rPr>
          <w:i/>
        </w:rPr>
        <w:t xml:space="preserve"> or below indicates that serious misconduct has occurred.</w:t>
      </w:r>
    </w:p>
    <w:p w14:paraId="5B41997E" w14:textId="77777777" w:rsidR="00FE0433" w:rsidRDefault="00FE0433">
      <w:pPr>
        <w:tabs>
          <w:tab w:val="left" w:pos="1418"/>
          <w:tab w:val="left" w:pos="2268"/>
          <w:tab w:val="left" w:pos="4111"/>
          <w:tab w:val="left" w:pos="5954"/>
          <w:tab w:val="right" w:pos="7088"/>
          <w:tab w:val="left" w:pos="7371"/>
        </w:tabs>
        <w:ind w:left="1418"/>
        <w:jc w:val="both"/>
      </w:pPr>
    </w:p>
    <w:p w14:paraId="7EAA5BA0" w14:textId="77777777" w:rsidR="00FE0433" w:rsidRDefault="00AF51EF">
      <w:pPr>
        <w:tabs>
          <w:tab w:val="left" w:pos="1418"/>
          <w:tab w:val="left" w:pos="2268"/>
          <w:tab w:val="left" w:pos="4111"/>
          <w:tab w:val="left" w:pos="5954"/>
          <w:tab w:val="right" w:pos="7088"/>
          <w:tab w:val="left" w:pos="7371"/>
        </w:tabs>
        <w:ind w:left="1418"/>
        <w:jc w:val="both"/>
      </w:pPr>
      <w:r>
        <w:t>Participation in the Student Council, clubs, and other activities is noted on the report card in the space provided for comments or on the appendix to the basic education certificate.</w:t>
      </w:r>
    </w:p>
    <w:p w14:paraId="6889F5B2" w14:textId="77777777" w:rsidR="00FE0433" w:rsidRDefault="00FE0433">
      <w:pPr>
        <w:tabs>
          <w:tab w:val="left" w:pos="1418"/>
          <w:tab w:val="left" w:pos="2268"/>
          <w:tab w:val="left" w:pos="4111"/>
          <w:tab w:val="left" w:pos="5954"/>
          <w:tab w:val="right" w:pos="7088"/>
          <w:tab w:val="left" w:pos="7371"/>
        </w:tabs>
        <w:ind w:left="1418"/>
        <w:jc w:val="both"/>
      </w:pPr>
    </w:p>
    <w:p w14:paraId="0FA38F26" w14:textId="77777777" w:rsidR="00FE0433" w:rsidRDefault="00AF51EF">
      <w:pPr>
        <w:pBdr>
          <w:top w:val="nil"/>
          <w:left w:val="nil"/>
          <w:bottom w:val="nil"/>
          <w:right w:val="nil"/>
          <w:between w:val="nil"/>
        </w:pBdr>
        <w:tabs>
          <w:tab w:val="left" w:pos="1418"/>
          <w:tab w:val="left" w:pos="2268"/>
          <w:tab w:val="left" w:pos="4111"/>
          <w:tab w:val="left" w:pos="5954"/>
          <w:tab w:val="right" w:pos="7088"/>
          <w:tab w:val="left" w:pos="7371"/>
        </w:tabs>
        <w:ind w:left="1418"/>
        <w:jc w:val="both"/>
        <w:rPr>
          <w:color w:val="000000"/>
        </w:rPr>
      </w:pPr>
      <w:r>
        <w:rPr>
          <w:color w:val="000000"/>
        </w:rPr>
        <w:t>At the end of Class 9, a basic education certificate (</w:t>
      </w:r>
      <w:r>
        <w:rPr>
          <w:i/>
          <w:color w:val="000000"/>
        </w:rPr>
        <w:t>päättötodistus</w:t>
      </w:r>
      <w:r>
        <w:rPr>
          <w:color w:val="000000"/>
        </w:rPr>
        <w:t xml:space="preserve">) is issued with only one number grade for each subject studied during the Elementary and Middle School years. The final grade is formed by assessing the </w:t>
      </w:r>
      <w:r>
        <w:t>student</w:t>
      </w:r>
      <w:r>
        <w:rPr>
          <w:color w:val="000000"/>
        </w:rPr>
        <w:t xml:space="preserve">’s performance according to the national criteria for the final assessment. The </w:t>
      </w:r>
      <w:r>
        <w:t>student</w:t>
      </w:r>
      <w:r>
        <w:rPr>
          <w:color w:val="000000"/>
        </w:rPr>
        <w:t>’s performance is assessed on the basis of diverse evidence and the assessment of work skills is incorporated into the grade for the subject.</w:t>
      </w:r>
    </w:p>
    <w:p w14:paraId="10B76459" w14:textId="77777777" w:rsidR="00FE0433" w:rsidRDefault="00FE0433">
      <w:pPr>
        <w:tabs>
          <w:tab w:val="left" w:pos="1418"/>
          <w:tab w:val="left" w:pos="2268"/>
          <w:tab w:val="left" w:pos="4111"/>
          <w:tab w:val="left" w:pos="5954"/>
          <w:tab w:val="right" w:pos="7088"/>
          <w:tab w:val="left" w:pos="7371"/>
        </w:tabs>
        <w:ind w:left="1418"/>
        <w:jc w:val="both"/>
        <w:rPr>
          <w:b/>
          <w:highlight w:val="yellow"/>
        </w:rPr>
      </w:pPr>
    </w:p>
    <w:p w14:paraId="66915F01" w14:textId="77777777" w:rsidR="00FE0433" w:rsidRDefault="00AF51EF">
      <w:pPr>
        <w:pStyle w:val="Otsikko2"/>
      </w:pPr>
      <w:bookmarkStart w:id="78" w:name="_heading=h.43ky6rz" w:colFirst="0" w:colLast="0"/>
      <w:bookmarkEnd w:id="78"/>
      <w:r>
        <w:t>Make-up Test Day —Ehdot</w:t>
      </w:r>
    </w:p>
    <w:p w14:paraId="71F69DCD" w14:textId="77777777" w:rsidR="00FE0433" w:rsidRDefault="00FE0433"/>
    <w:p w14:paraId="1D10A5A7" w14:textId="77777777" w:rsidR="00FE0433" w:rsidRDefault="00AF51EF">
      <w:pPr>
        <w:tabs>
          <w:tab w:val="left" w:pos="1418"/>
          <w:tab w:val="left" w:pos="2268"/>
          <w:tab w:val="left" w:pos="4111"/>
          <w:tab w:val="left" w:pos="5954"/>
          <w:tab w:val="right" w:pos="7088"/>
          <w:tab w:val="left" w:pos="7371"/>
        </w:tabs>
        <w:ind w:left="1418"/>
        <w:jc w:val="both"/>
      </w:pPr>
      <w:r>
        <w:t>Make-up Examinations for students Classes 7–9 will be given on Friday, June 9,</w:t>
      </w:r>
      <w:r>
        <w:rPr>
          <w:color w:val="FF0000"/>
        </w:rPr>
        <w:t xml:space="preserve"> </w:t>
      </w:r>
      <w:r>
        <w:t>2023.</w:t>
      </w:r>
    </w:p>
    <w:p w14:paraId="22AFCBF7" w14:textId="77777777" w:rsidR="00FE0433" w:rsidRDefault="00FE0433">
      <w:pPr>
        <w:tabs>
          <w:tab w:val="left" w:pos="1418"/>
          <w:tab w:val="left" w:pos="2268"/>
          <w:tab w:val="left" w:pos="4111"/>
          <w:tab w:val="left" w:pos="5954"/>
          <w:tab w:val="right" w:pos="7088"/>
          <w:tab w:val="left" w:pos="7371"/>
        </w:tabs>
        <w:ind w:left="1418"/>
        <w:jc w:val="both"/>
      </w:pPr>
    </w:p>
    <w:p w14:paraId="4D308378" w14:textId="77777777" w:rsidR="00FE0433" w:rsidRDefault="00AF51EF">
      <w:pPr>
        <w:pStyle w:val="Otsikko2"/>
      </w:pPr>
      <w:bookmarkStart w:id="79" w:name="_heading=h.2iq8gzs" w:colFirst="0" w:colLast="0"/>
      <w:bookmarkEnd w:id="79"/>
      <w:r>
        <w:t>Scholarships and Awards</w:t>
      </w:r>
    </w:p>
    <w:p w14:paraId="59306A09" w14:textId="77777777" w:rsidR="00FE0433" w:rsidRDefault="00FE0433"/>
    <w:p w14:paraId="3160B423" w14:textId="77777777" w:rsidR="00FE0433" w:rsidRDefault="00AF51EF">
      <w:pPr>
        <w:tabs>
          <w:tab w:val="left" w:pos="1418"/>
          <w:tab w:val="left" w:pos="2268"/>
          <w:tab w:val="left" w:pos="4111"/>
          <w:tab w:val="left" w:pos="5954"/>
          <w:tab w:val="right" w:pos="7088"/>
          <w:tab w:val="left" w:pos="7371"/>
        </w:tabs>
        <w:ind w:left="1418"/>
        <w:jc w:val="both"/>
      </w:pPr>
      <w:r>
        <w:t>The Friends of The English School provide money for scholarships to be given out to the students of the school in the Spring Closing Ceremonies. The teachers together select the students who receive the scholarships. Talents and special skills in academic and non-academic subjects as well as in social areas are taken into consideration.</w:t>
      </w:r>
    </w:p>
    <w:p w14:paraId="65EB6686" w14:textId="77777777" w:rsidR="00FE0433" w:rsidRDefault="00FE0433">
      <w:pPr>
        <w:tabs>
          <w:tab w:val="left" w:pos="1418"/>
          <w:tab w:val="left" w:pos="2268"/>
          <w:tab w:val="left" w:pos="4111"/>
          <w:tab w:val="left" w:pos="5954"/>
          <w:tab w:val="right" w:pos="7088"/>
          <w:tab w:val="left" w:pos="7371"/>
        </w:tabs>
        <w:jc w:val="both"/>
      </w:pPr>
    </w:p>
    <w:p w14:paraId="12C90B48" w14:textId="77777777" w:rsidR="00FE0433" w:rsidRDefault="00AF51EF">
      <w:pPr>
        <w:pStyle w:val="Otsikko2"/>
      </w:pPr>
      <w:bookmarkStart w:id="80" w:name="_heading=h.xvir7l" w:colFirst="0" w:colLast="0"/>
      <w:bookmarkEnd w:id="80"/>
      <w:r>
        <w:t>The Sisters of the Most Precious Blood Award</w:t>
      </w:r>
    </w:p>
    <w:p w14:paraId="45C29283" w14:textId="77777777" w:rsidR="00FE0433" w:rsidRDefault="00FE0433"/>
    <w:p w14:paraId="547B7EC2" w14:textId="77777777" w:rsidR="00FE0433" w:rsidRDefault="00AF51EF">
      <w:pPr>
        <w:tabs>
          <w:tab w:val="left" w:pos="1418"/>
          <w:tab w:val="left" w:pos="2268"/>
          <w:tab w:val="left" w:pos="4111"/>
          <w:tab w:val="left" w:pos="5954"/>
          <w:tab w:val="right" w:pos="7088"/>
          <w:tab w:val="left" w:pos="7371"/>
        </w:tabs>
        <w:ind w:left="1418"/>
        <w:jc w:val="both"/>
      </w:pPr>
      <w:r>
        <w:t>The School honors those Grade 9 students, a boy and a girl, who throughout their years at The English School have exemplified in an outstanding way a spirit of joy, a sense of gratitude and a concern for and cooperation with students, staff and others.</w:t>
      </w:r>
    </w:p>
    <w:p w14:paraId="20BACA25" w14:textId="77777777" w:rsidR="00FE0433" w:rsidRDefault="00FE0433">
      <w:pPr>
        <w:tabs>
          <w:tab w:val="left" w:pos="1418"/>
          <w:tab w:val="left" w:pos="2268"/>
          <w:tab w:val="left" w:pos="4111"/>
          <w:tab w:val="left" w:pos="5954"/>
          <w:tab w:val="right" w:pos="7088"/>
          <w:tab w:val="left" w:pos="7371"/>
        </w:tabs>
        <w:jc w:val="both"/>
        <w:rPr>
          <w:b/>
        </w:rPr>
      </w:pPr>
    </w:p>
    <w:p w14:paraId="38E9B5F9" w14:textId="77777777" w:rsidR="00FE0433" w:rsidRDefault="00AF51EF">
      <w:pPr>
        <w:pStyle w:val="Otsikko2"/>
      </w:pPr>
      <w:bookmarkStart w:id="81" w:name="_heading=h.3hv69ve" w:colFirst="0" w:colLast="0"/>
      <w:bookmarkEnd w:id="81"/>
      <w:r>
        <w:t>School Supplies and Books</w:t>
      </w:r>
    </w:p>
    <w:p w14:paraId="78F6E4B3" w14:textId="77777777" w:rsidR="00FE0433" w:rsidRDefault="00FE0433"/>
    <w:p w14:paraId="32B09FAA" w14:textId="77777777" w:rsidR="00FE0433" w:rsidRDefault="00AF51EF">
      <w:pPr>
        <w:tabs>
          <w:tab w:val="left" w:pos="1418"/>
          <w:tab w:val="left" w:pos="2268"/>
          <w:tab w:val="left" w:pos="4111"/>
          <w:tab w:val="left" w:pos="5954"/>
          <w:tab w:val="right" w:pos="7088"/>
          <w:tab w:val="left" w:pos="7371"/>
        </w:tabs>
        <w:ind w:left="1418"/>
        <w:jc w:val="both"/>
      </w:pPr>
      <w:r>
        <w:t>Students receive textbooks, workbooks, and other materials from the school for their use. Each student is personally responsible for the material he/she receives.  Books used for more than one year are to be covered and students are expected to take special care of them. These books are handed back to the teacher at the end of the year.</w:t>
      </w:r>
    </w:p>
    <w:p w14:paraId="3CEA0151" w14:textId="77777777" w:rsidR="00FE0433" w:rsidRDefault="00FE0433">
      <w:pPr>
        <w:tabs>
          <w:tab w:val="left" w:pos="1418"/>
          <w:tab w:val="left" w:pos="2268"/>
          <w:tab w:val="left" w:pos="4111"/>
          <w:tab w:val="left" w:pos="5954"/>
          <w:tab w:val="right" w:pos="7088"/>
          <w:tab w:val="left" w:pos="7371"/>
        </w:tabs>
        <w:ind w:left="1418"/>
        <w:jc w:val="both"/>
      </w:pPr>
    </w:p>
    <w:p w14:paraId="784161FB" w14:textId="77777777" w:rsidR="00FE0433" w:rsidRDefault="00AF51EF">
      <w:pPr>
        <w:tabs>
          <w:tab w:val="left" w:pos="1418"/>
          <w:tab w:val="left" w:pos="2268"/>
          <w:tab w:val="left" w:pos="4111"/>
          <w:tab w:val="left" w:pos="5954"/>
          <w:tab w:val="right" w:pos="7088"/>
          <w:tab w:val="left" w:pos="7371"/>
        </w:tabs>
        <w:ind w:left="1418"/>
        <w:jc w:val="both"/>
      </w:pPr>
      <w:r>
        <w:rPr>
          <w:u w:val="single"/>
        </w:rPr>
        <w:t>Should a student damage or lose a book, school equipment or other school property, he/she will be required to pay a fine or the replacement cost of the damaged or lost item.</w:t>
      </w:r>
      <w:r>
        <w:t xml:space="preserve">  A bill for the appropriate amount will be sent to the parents.</w:t>
      </w:r>
    </w:p>
    <w:p w14:paraId="7F58C70D" w14:textId="77777777" w:rsidR="00FE0433" w:rsidRDefault="00FE0433">
      <w:pPr>
        <w:tabs>
          <w:tab w:val="left" w:pos="1418"/>
          <w:tab w:val="left" w:pos="2268"/>
          <w:tab w:val="left" w:pos="4111"/>
          <w:tab w:val="left" w:pos="5954"/>
          <w:tab w:val="right" w:pos="7088"/>
          <w:tab w:val="left" w:pos="7371"/>
        </w:tabs>
        <w:ind w:left="1418"/>
        <w:jc w:val="both"/>
      </w:pPr>
    </w:p>
    <w:p w14:paraId="0BD93B15" w14:textId="77777777" w:rsidR="00FE0433" w:rsidRDefault="00AF51EF">
      <w:pPr>
        <w:tabs>
          <w:tab w:val="left" w:pos="1418"/>
          <w:tab w:val="left" w:pos="2268"/>
          <w:tab w:val="left" w:pos="4111"/>
          <w:tab w:val="left" w:pos="5954"/>
          <w:tab w:val="right" w:pos="7088"/>
          <w:tab w:val="left" w:pos="7371"/>
        </w:tabs>
        <w:ind w:left="1418"/>
        <w:jc w:val="both"/>
      </w:pPr>
      <w:r>
        <w:t>Students are expected to have paper, pencils, gym clothes, textbooks, and other supplies needed for each class.</w:t>
      </w:r>
    </w:p>
    <w:p w14:paraId="27BC43C3" w14:textId="77777777" w:rsidR="00FE0433" w:rsidRDefault="00FE0433">
      <w:pPr>
        <w:pStyle w:val="Otsikko1"/>
        <w:rPr>
          <w:rFonts w:ascii="Times New Roman" w:eastAsia="Times New Roman" w:hAnsi="Times New Roman" w:cs="Times New Roman"/>
          <w:highlight w:val="yellow"/>
        </w:rPr>
      </w:pPr>
    </w:p>
    <w:p w14:paraId="7C804CFA" w14:textId="77777777" w:rsidR="00FE0433" w:rsidRDefault="00FE0433">
      <w:pPr>
        <w:rPr>
          <w:highlight w:val="yellow"/>
        </w:rPr>
      </w:pPr>
    </w:p>
    <w:p w14:paraId="61161B6A" w14:textId="77777777" w:rsidR="00FE0433" w:rsidRDefault="00FE0433">
      <w:pPr>
        <w:rPr>
          <w:highlight w:val="yellow"/>
        </w:rPr>
      </w:pPr>
    </w:p>
    <w:p w14:paraId="28269072" w14:textId="77777777" w:rsidR="00FE0433" w:rsidRDefault="00AF51EF">
      <w:pPr>
        <w:pStyle w:val="Otsikko1"/>
      </w:pPr>
      <w:bookmarkStart w:id="82" w:name="_heading=h.1x0gk37" w:colFirst="0" w:colLast="0"/>
      <w:bookmarkEnd w:id="82"/>
      <w:r>
        <w:t>C. Activities</w:t>
      </w:r>
    </w:p>
    <w:p w14:paraId="6A801E35" w14:textId="77777777" w:rsidR="00FE0433" w:rsidRDefault="00FE0433">
      <w:pPr>
        <w:tabs>
          <w:tab w:val="left" w:pos="1418"/>
          <w:tab w:val="left" w:pos="2268"/>
          <w:tab w:val="left" w:pos="4111"/>
          <w:tab w:val="left" w:pos="5954"/>
          <w:tab w:val="right" w:pos="7088"/>
          <w:tab w:val="left" w:pos="7371"/>
        </w:tabs>
        <w:jc w:val="both"/>
      </w:pPr>
    </w:p>
    <w:p w14:paraId="5013CB51" w14:textId="77777777" w:rsidR="00FE0433" w:rsidRDefault="00FE0433">
      <w:pPr>
        <w:tabs>
          <w:tab w:val="left" w:pos="1418"/>
          <w:tab w:val="left" w:pos="2268"/>
          <w:tab w:val="left" w:pos="4111"/>
          <w:tab w:val="left" w:pos="5954"/>
          <w:tab w:val="right" w:pos="7088"/>
          <w:tab w:val="left" w:pos="7371"/>
        </w:tabs>
        <w:jc w:val="both"/>
        <w:rPr>
          <w:b/>
        </w:rPr>
      </w:pPr>
    </w:p>
    <w:p w14:paraId="226BCA21" w14:textId="77777777" w:rsidR="00FE0433" w:rsidRDefault="00AF51EF">
      <w:pPr>
        <w:pStyle w:val="Otsikko2"/>
      </w:pPr>
      <w:bookmarkStart w:id="83" w:name="_heading=h.2w5ecyt" w:colFirst="0" w:colLast="0"/>
      <w:bookmarkEnd w:id="83"/>
      <w:r>
        <w:t>Field Trips</w:t>
      </w:r>
    </w:p>
    <w:p w14:paraId="1C361674" w14:textId="77777777" w:rsidR="00FE0433" w:rsidRDefault="00FE0433"/>
    <w:p w14:paraId="62081809" w14:textId="77777777" w:rsidR="00FE0433" w:rsidRDefault="00AF51EF">
      <w:pPr>
        <w:tabs>
          <w:tab w:val="left" w:pos="1418"/>
          <w:tab w:val="left" w:pos="2268"/>
          <w:tab w:val="left" w:pos="4111"/>
          <w:tab w:val="left" w:pos="5954"/>
          <w:tab w:val="right" w:pos="7088"/>
          <w:tab w:val="left" w:pos="7371"/>
        </w:tabs>
        <w:ind w:left="1418"/>
        <w:jc w:val="both"/>
      </w:pPr>
      <w:r>
        <w:t>Field trips such as a visit to a museum, theater, newspaper, special exhibits and so on may be planned in order to enrich the students’ learning experience.  When the trips are not in the syllabus students pay the cost of these trips (transportation and entrance fee).  These trips usually take one or two hours.</w:t>
      </w:r>
    </w:p>
    <w:p w14:paraId="6B8EFE70" w14:textId="77777777" w:rsidR="00FE0433" w:rsidRDefault="00FE0433">
      <w:pPr>
        <w:tabs>
          <w:tab w:val="left" w:pos="1418"/>
          <w:tab w:val="left" w:pos="2268"/>
          <w:tab w:val="left" w:pos="4111"/>
          <w:tab w:val="left" w:pos="5954"/>
          <w:tab w:val="right" w:pos="7088"/>
          <w:tab w:val="left" w:pos="7371"/>
        </w:tabs>
        <w:ind w:left="1418"/>
        <w:jc w:val="both"/>
      </w:pPr>
    </w:p>
    <w:p w14:paraId="67C4017A" w14:textId="77777777" w:rsidR="00FE0433" w:rsidRDefault="00AF51EF">
      <w:pPr>
        <w:tabs>
          <w:tab w:val="left" w:pos="1418"/>
          <w:tab w:val="left" w:pos="2268"/>
          <w:tab w:val="left" w:pos="4111"/>
          <w:tab w:val="left" w:pos="5954"/>
          <w:tab w:val="right" w:pos="7088"/>
          <w:tab w:val="left" w:pos="7371"/>
        </w:tabs>
        <w:ind w:left="1418"/>
        <w:jc w:val="both"/>
      </w:pPr>
      <w:r>
        <w:t>In addition to such field trips, once during a year an all-day trip may be organized for each class. These are day trips only. The teachers, parents and students will select the destination together. The cost of these trips will be paid by the students themselves and/or through fundraising.</w:t>
      </w:r>
    </w:p>
    <w:p w14:paraId="657989A6" w14:textId="77777777" w:rsidR="00FE0433" w:rsidRDefault="00FE0433">
      <w:pPr>
        <w:tabs>
          <w:tab w:val="left" w:pos="1418"/>
          <w:tab w:val="left" w:pos="2268"/>
          <w:tab w:val="left" w:pos="4111"/>
          <w:tab w:val="left" w:pos="5954"/>
          <w:tab w:val="right" w:pos="7088"/>
          <w:tab w:val="left" w:pos="7371"/>
        </w:tabs>
        <w:jc w:val="both"/>
      </w:pPr>
    </w:p>
    <w:p w14:paraId="02A28777" w14:textId="77777777" w:rsidR="00FE0433" w:rsidRDefault="00AF51EF">
      <w:pPr>
        <w:tabs>
          <w:tab w:val="left" w:pos="1418"/>
          <w:tab w:val="left" w:pos="2268"/>
          <w:tab w:val="left" w:pos="4111"/>
          <w:tab w:val="left" w:pos="5954"/>
          <w:tab w:val="right" w:pos="7088"/>
          <w:tab w:val="left" w:pos="7371"/>
        </w:tabs>
        <w:ind w:left="1418"/>
        <w:jc w:val="both"/>
        <w:rPr>
          <w:u w:val="single"/>
        </w:rPr>
      </w:pPr>
      <w:r>
        <w:rPr>
          <w:u w:val="single"/>
        </w:rPr>
        <w:t>Final approval of all trips rests with the Principal.</w:t>
      </w:r>
    </w:p>
    <w:p w14:paraId="303391C2" w14:textId="77777777" w:rsidR="00FE0433" w:rsidRDefault="00FE0433">
      <w:pPr>
        <w:tabs>
          <w:tab w:val="left" w:pos="1418"/>
          <w:tab w:val="left" w:pos="2268"/>
          <w:tab w:val="left" w:pos="4111"/>
          <w:tab w:val="left" w:pos="5954"/>
          <w:tab w:val="right" w:pos="7088"/>
          <w:tab w:val="left" w:pos="7371"/>
        </w:tabs>
        <w:jc w:val="both"/>
        <w:rPr>
          <w:b/>
          <w:highlight w:val="yellow"/>
        </w:rPr>
      </w:pPr>
    </w:p>
    <w:p w14:paraId="456B9BCA" w14:textId="77777777" w:rsidR="00FE0433" w:rsidRDefault="00AF51EF">
      <w:pPr>
        <w:pStyle w:val="Otsikko2"/>
      </w:pPr>
      <w:bookmarkStart w:id="84" w:name="_heading=h.1baon6m" w:colFirst="0" w:colLast="0"/>
      <w:bookmarkEnd w:id="84"/>
      <w:r>
        <w:t>Special Events</w:t>
      </w:r>
    </w:p>
    <w:p w14:paraId="4C447CD5" w14:textId="77777777" w:rsidR="00FE0433" w:rsidRDefault="00FE0433"/>
    <w:p w14:paraId="7A75D928" w14:textId="77777777" w:rsidR="00FE0433" w:rsidRDefault="00AF51EF">
      <w:pPr>
        <w:tabs>
          <w:tab w:val="left" w:pos="1418"/>
          <w:tab w:val="left" w:pos="2268"/>
          <w:tab w:val="left" w:pos="4111"/>
          <w:tab w:val="left" w:pos="5954"/>
          <w:tab w:val="right" w:pos="7088"/>
          <w:tab w:val="left" w:pos="7371"/>
        </w:tabs>
        <w:ind w:left="1418"/>
        <w:jc w:val="both"/>
      </w:pPr>
      <w:r>
        <w:t>In addition to annual events such as the Fall and Winter Sports Days, Halloween, and Ring Day, are held. There are also special programs for Finnish Independence Day and Christmas as well as End-of-Year Celebrations and Ceremonies.  Please refer to the School Calendar for further information.</w:t>
      </w:r>
    </w:p>
    <w:p w14:paraId="1618D54F" w14:textId="77777777" w:rsidR="00FE0433" w:rsidRDefault="00FE0433">
      <w:pPr>
        <w:tabs>
          <w:tab w:val="left" w:pos="1418"/>
          <w:tab w:val="left" w:pos="2268"/>
          <w:tab w:val="left" w:pos="4111"/>
          <w:tab w:val="left" w:pos="5954"/>
          <w:tab w:val="right" w:pos="7088"/>
          <w:tab w:val="left" w:pos="7371"/>
        </w:tabs>
        <w:jc w:val="both"/>
        <w:rPr>
          <w:b/>
        </w:rPr>
      </w:pPr>
    </w:p>
    <w:p w14:paraId="51BC0241" w14:textId="77777777" w:rsidR="00FE0433" w:rsidRDefault="00AF51EF">
      <w:pPr>
        <w:pStyle w:val="Otsikko2"/>
      </w:pPr>
      <w:bookmarkStart w:id="85" w:name="_heading=h.3vac5uf" w:colFirst="0" w:colLast="0"/>
      <w:bookmarkEnd w:id="85"/>
      <w:r>
        <w:t>Student Council</w:t>
      </w:r>
    </w:p>
    <w:p w14:paraId="34AF4730" w14:textId="77777777" w:rsidR="00FE0433" w:rsidRDefault="00FE0433"/>
    <w:p w14:paraId="434AD288" w14:textId="77777777" w:rsidR="00FE0433" w:rsidRDefault="00AF51EF">
      <w:pPr>
        <w:tabs>
          <w:tab w:val="left" w:pos="1418"/>
          <w:tab w:val="left" w:pos="2268"/>
          <w:tab w:val="left" w:pos="4111"/>
          <w:tab w:val="left" w:pos="5954"/>
          <w:tab w:val="right" w:pos="7088"/>
          <w:tab w:val="left" w:pos="7371"/>
        </w:tabs>
        <w:ind w:left="1418"/>
        <w:jc w:val="both"/>
      </w:pPr>
      <w:r>
        <w:t>The Student Council consists of the President, the Vice-President, Secretary, Treasurer and the Sergeant-at-Arms. The President and the Vice-President are elected from Class 9. The Secretary, Treasurer and the Sergeant-at-Arms may be from either Class 7, 8 or 9. From each of the Classes 7</w:t>
      </w:r>
      <w:r>
        <w:rPr>
          <w:color w:val="000000"/>
        </w:rPr>
        <w:t>–</w:t>
      </w:r>
      <w:r>
        <w:t>9, two representatives are elected. These representatives attend all meetings and are responsible for informing their homeroom class about the business of the Council. They also provide feedback from the class to the Council. The representatives and the Council carry out activities planned by the Council.</w:t>
      </w:r>
    </w:p>
    <w:p w14:paraId="287B79EF" w14:textId="77777777" w:rsidR="00FE0433" w:rsidRDefault="00FE0433">
      <w:pPr>
        <w:tabs>
          <w:tab w:val="left" w:pos="1418"/>
          <w:tab w:val="left" w:pos="2268"/>
          <w:tab w:val="left" w:pos="4111"/>
          <w:tab w:val="left" w:pos="5954"/>
          <w:tab w:val="right" w:pos="7088"/>
          <w:tab w:val="left" w:pos="7371"/>
        </w:tabs>
        <w:ind w:left="1418"/>
        <w:jc w:val="both"/>
      </w:pPr>
    </w:p>
    <w:p w14:paraId="24018717" w14:textId="77777777" w:rsidR="00FE0433" w:rsidRDefault="00AF51EF">
      <w:pPr>
        <w:tabs>
          <w:tab w:val="left" w:pos="1418"/>
          <w:tab w:val="left" w:pos="2268"/>
          <w:tab w:val="left" w:pos="4111"/>
          <w:tab w:val="left" w:pos="5954"/>
          <w:tab w:val="right" w:pos="7088"/>
          <w:tab w:val="left" w:pos="7371"/>
        </w:tabs>
        <w:ind w:left="1418"/>
        <w:jc w:val="both"/>
      </w:pPr>
      <w:r>
        <w:t>After approval by the Head of the Student Council, all final decisions and arrangements must be cleared with the Principal. A copy of the minutes of Student Council meetings is also given to the Principal.</w:t>
      </w:r>
    </w:p>
    <w:p w14:paraId="69A838D9" w14:textId="77777777" w:rsidR="00FE0433" w:rsidRDefault="00FE0433">
      <w:pPr>
        <w:tabs>
          <w:tab w:val="left" w:pos="1418"/>
          <w:tab w:val="left" w:pos="2268"/>
          <w:tab w:val="left" w:pos="4111"/>
          <w:tab w:val="left" w:pos="5954"/>
          <w:tab w:val="right" w:pos="7088"/>
          <w:tab w:val="left" w:pos="7371"/>
        </w:tabs>
        <w:ind w:left="1418"/>
        <w:jc w:val="both"/>
      </w:pPr>
    </w:p>
    <w:p w14:paraId="7599BF36" w14:textId="77777777" w:rsidR="00FE0433" w:rsidRDefault="00AF51EF">
      <w:pPr>
        <w:tabs>
          <w:tab w:val="left" w:pos="1418"/>
          <w:tab w:val="left" w:pos="2268"/>
          <w:tab w:val="left" w:pos="4111"/>
          <w:tab w:val="left" w:pos="5954"/>
          <w:tab w:val="right" w:pos="7088"/>
          <w:tab w:val="left" w:pos="7371"/>
        </w:tabs>
        <w:ind w:left="1418"/>
        <w:jc w:val="both"/>
      </w:pPr>
      <w:r>
        <w:t>The Middle School Student Council has its own meeting room at Valimotie, which it shares with the high school student council.</w:t>
      </w:r>
    </w:p>
    <w:p w14:paraId="2649676A" w14:textId="77777777" w:rsidR="00FE0433" w:rsidRDefault="00FE0433"/>
    <w:p w14:paraId="69111D74" w14:textId="77777777" w:rsidR="00FE0433" w:rsidRDefault="00AF51EF">
      <w:pPr>
        <w:pBdr>
          <w:top w:val="nil"/>
          <w:left w:val="nil"/>
          <w:bottom w:val="nil"/>
          <w:right w:val="nil"/>
          <w:between w:val="nil"/>
        </w:pBdr>
        <w:spacing w:line="276" w:lineRule="auto"/>
        <w:sectPr w:rsidR="00FE0433">
          <w:headerReference w:type="even" r:id="rId14"/>
          <w:headerReference w:type="default" r:id="rId15"/>
          <w:footerReference w:type="even" r:id="rId16"/>
          <w:footerReference w:type="default" r:id="rId17"/>
          <w:headerReference w:type="first" r:id="rId18"/>
          <w:footerReference w:type="first" r:id="rId19"/>
          <w:pgSz w:w="11906" w:h="16838"/>
          <w:pgMar w:top="1304" w:right="1134" w:bottom="1304" w:left="1134" w:header="0" w:footer="720" w:gutter="0"/>
          <w:pgNumType w:start="1"/>
          <w:cols w:space="708"/>
          <w:titlePg/>
        </w:sectPr>
      </w:pPr>
      <w:r>
        <w:br w:type="page"/>
      </w:r>
    </w:p>
    <w:p w14:paraId="50A3E413" w14:textId="77777777" w:rsidR="00FE0433" w:rsidRDefault="00AF51EF">
      <w:pPr>
        <w:pStyle w:val="Otsikko1"/>
      </w:pPr>
      <w:bookmarkStart w:id="86" w:name="_heading=h.2afmg28" w:colFirst="0" w:colLast="0"/>
      <w:bookmarkEnd w:id="86"/>
      <w:r>
        <w:t>Announcement to the Parents of Classes 7 – 9 about hazardous work</w:t>
      </w:r>
    </w:p>
    <w:p w14:paraId="3A718D30" w14:textId="77777777" w:rsidR="00FE0433" w:rsidRDefault="00FE0433"/>
    <w:p w14:paraId="31422D93" w14:textId="77777777" w:rsidR="00FE0433" w:rsidRDefault="00AF51EF">
      <w:pPr>
        <w:ind w:left="1304"/>
      </w:pPr>
      <w:r>
        <w:t>Following the national core curriculum for basic education as approved by the National Board of Education, in Classes 7 – 9 the syllabi of Technical Work, Physics and Chemistry, possibly also of Biology, Art and Home Economics include work where students use tools and substances listed in the Government Decree 475/2006 on hazardous work for young workers.</w:t>
      </w:r>
    </w:p>
    <w:p w14:paraId="52DB30A6" w14:textId="77777777" w:rsidR="00FE0433" w:rsidRDefault="00FE0433">
      <w:pPr>
        <w:ind w:left="1304"/>
      </w:pPr>
    </w:p>
    <w:p w14:paraId="3DE63EC0" w14:textId="77777777" w:rsidR="00FE0433" w:rsidRDefault="00AF51EF">
      <w:pPr>
        <w:ind w:left="1304"/>
      </w:pPr>
      <w:r>
        <w:t xml:space="preserve">According to the Government Decree the students in basic education from Class 7 onward can, regardless of their age, carry out hazardous work meant in the decree under teacher’s instructions and immediate supervision, if this is considered necessary in order to meet the requirements of the syllabus and if this can be done safely. Special attention must be paid on the safe use of the tools and safety equipment and their suitability to students. Examples listed in the decree are categorized under mechanical, chemical, physical, electric, and biological hazards, as well as excessive physical stress. </w:t>
      </w:r>
    </w:p>
    <w:p w14:paraId="45021B8C" w14:textId="77777777" w:rsidR="00FE0433" w:rsidRDefault="00FE0433">
      <w:pPr>
        <w:ind w:left="1304"/>
      </w:pPr>
    </w:p>
    <w:p w14:paraId="7CE7B4DB" w14:textId="77777777" w:rsidR="00FE0433" w:rsidRDefault="00AF51EF">
      <w:pPr>
        <w:ind w:left="1304"/>
      </w:pPr>
      <w:r>
        <w:t>The decree requires that the guardians of students in Classes 7–9 are informed beforehand about hazardous work and the reasons for this. In the above-mentioned subjects students will use e.g. band saw, table saw, surface planer and gas welding equipment as well as chemicals like mild acids, and electric tools. In Classes 1–6 the use of substances, machines, and tools mentioned in the decree is not allowed.</w:t>
      </w:r>
    </w:p>
    <w:p w14:paraId="60121E15" w14:textId="77777777" w:rsidR="00FE0433" w:rsidRDefault="00FE0433">
      <w:pPr>
        <w:ind w:left="1304"/>
      </w:pPr>
    </w:p>
    <w:p w14:paraId="3218F474" w14:textId="77777777" w:rsidR="00FE0433" w:rsidRDefault="00AF51EF">
      <w:pPr>
        <w:ind w:left="1304"/>
      </w:pPr>
      <w:r>
        <w:t>For further information, please contact the Principal or the teachers of the above mentioned subjects.</w:t>
      </w:r>
    </w:p>
    <w:p w14:paraId="0266E468" w14:textId="77777777" w:rsidR="00FE0433" w:rsidRDefault="00FE0433">
      <w:pPr>
        <w:ind w:left="1304"/>
      </w:pPr>
    </w:p>
    <w:p w14:paraId="40550A3A" w14:textId="77777777" w:rsidR="00FE0433" w:rsidRDefault="00FE0433">
      <w:pPr>
        <w:ind w:left="1304"/>
        <w:rPr>
          <w:highlight w:val="yellow"/>
        </w:rPr>
      </w:pPr>
    </w:p>
    <w:p w14:paraId="19761F81" w14:textId="77777777" w:rsidR="00FE0433" w:rsidRDefault="00FE0433">
      <w:pPr>
        <w:ind w:left="1304"/>
        <w:rPr>
          <w:highlight w:val="yellow"/>
        </w:rPr>
      </w:pPr>
    </w:p>
    <w:p w14:paraId="63A34678" w14:textId="77777777" w:rsidR="00FE0433" w:rsidRDefault="00FE0433">
      <w:pPr>
        <w:ind w:left="1304"/>
        <w:rPr>
          <w:highlight w:val="yellow"/>
        </w:rPr>
      </w:pPr>
    </w:p>
    <w:p w14:paraId="09D342B0" w14:textId="77777777" w:rsidR="00FE0433" w:rsidRDefault="00FE0433">
      <w:pPr>
        <w:ind w:left="1304"/>
        <w:rPr>
          <w:highlight w:val="yellow"/>
        </w:rPr>
      </w:pPr>
    </w:p>
    <w:p w14:paraId="08B20C4B" w14:textId="77777777" w:rsidR="00FE0433" w:rsidRDefault="00FE0433">
      <w:pPr>
        <w:ind w:left="1304"/>
        <w:rPr>
          <w:highlight w:val="yellow"/>
        </w:rPr>
      </w:pPr>
    </w:p>
    <w:p w14:paraId="318E4F1F" w14:textId="77777777" w:rsidR="00FE0433" w:rsidRDefault="00FE0433">
      <w:pPr>
        <w:ind w:left="1304"/>
        <w:rPr>
          <w:highlight w:val="yellow"/>
        </w:rPr>
      </w:pPr>
    </w:p>
    <w:p w14:paraId="3B7E22BE" w14:textId="77777777" w:rsidR="00FE0433" w:rsidRDefault="00FE0433">
      <w:pPr>
        <w:ind w:left="1304"/>
        <w:rPr>
          <w:highlight w:val="yellow"/>
        </w:rPr>
      </w:pPr>
    </w:p>
    <w:p w14:paraId="71079BA0" w14:textId="77777777" w:rsidR="00FE0433" w:rsidRDefault="00FE0433">
      <w:pPr>
        <w:ind w:left="1304"/>
        <w:rPr>
          <w:highlight w:val="yellow"/>
        </w:rPr>
      </w:pPr>
    </w:p>
    <w:p w14:paraId="4BEA49B4" w14:textId="77777777" w:rsidR="00FE0433" w:rsidRDefault="00FE0433">
      <w:pPr>
        <w:ind w:left="1304"/>
        <w:rPr>
          <w:highlight w:val="yellow"/>
        </w:rPr>
      </w:pPr>
    </w:p>
    <w:p w14:paraId="761A4C8A" w14:textId="77777777" w:rsidR="00FE0433" w:rsidRDefault="00FE0433">
      <w:pPr>
        <w:ind w:left="1304"/>
        <w:rPr>
          <w:highlight w:val="yellow"/>
        </w:rPr>
      </w:pPr>
    </w:p>
    <w:p w14:paraId="69F73547" w14:textId="77777777" w:rsidR="00FE0433" w:rsidRDefault="00FE0433">
      <w:pPr>
        <w:ind w:left="1304"/>
        <w:rPr>
          <w:highlight w:val="yellow"/>
        </w:rPr>
      </w:pPr>
    </w:p>
    <w:p w14:paraId="4BC3DB67" w14:textId="77777777" w:rsidR="00FE0433" w:rsidRDefault="00FE0433">
      <w:pPr>
        <w:ind w:left="1304"/>
        <w:rPr>
          <w:highlight w:val="yellow"/>
        </w:rPr>
      </w:pPr>
    </w:p>
    <w:p w14:paraId="33C4ECDD" w14:textId="77777777" w:rsidR="00FE0433" w:rsidRDefault="00FE0433">
      <w:pPr>
        <w:ind w:left="1304"/>
        <w:rPr>
          <w:highlight w:val="yellow"/>
        </w:rPr>
      </w:pPr>
    </w:p>
    <w:p w14:paraId="24BFAA16" w14:textId="77777777" w:rsidR="00FE0433" w:rsidRDefault="00FE0433">
      <w:pPr>
        <w:ind w:left="1304"/>
        <w:rPr>
          <w:highlight w:val="yellow"/>
        </w:rPr>
      </w:pPr>
    </w:p>
    <w:p w14:paraId="67ECD2A0" w14:textId="77777777" w:rsidR="00FE0433" w:rsidRDefault="00FE0433">
      <w:pPr>
        <w:ind w:left="1304"/>
        <w:rPr>
          <w:highlight w:val="yellow"/>
        </w:rPr>
      </w:pPr>
    </w:p>
    <w:p w14:paraId="03592CA7" w14:textId="77777777" w:rsidR="00FE0433" w:rsidRDefault="00FE0433">
      <w:pPr>
        <w:rPr>
          <w:rFonts w:ascii="Cambria" w:eastAsia="Cambria" w:hAnsi="Cambria" w:cs="Cambria"/>
          <w:b/>
          <w:highlight w:val="yellow"/>
        </w:rPr>
      </w:pPr>
      <w:bookmarkStart w:id="87" w:name="_heading=h.8ed46tj2vlbr" w:colFirst="0" w:colLast="0"/>
      <w:bookmarkEnd w:id="87"/>
    </w:p>
    <w:sectPr w:rsidR="00FE0433">
      <w:type w:val="continuous"/>
      <w:pgSz w:w="11906" w:h="16838"/>
      <w:pgMar w:top="1304" w:right="1134" w:bottom="1304" w:left="1134" w:header="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DBDE2" w14:textId="77777777" w:rsidR="00A84A45" w:rsidRDefault="00A84A45">
      <w:r>
        <w:separator/>
      </w:r>
    </w:p>
  </w:endnote>
  <w:endnote w:type="continuationSeparator" w:id="0">
    <w:p w14:paraId="553AB129" w14:textId="77777777" w:rsidR="00A84A45" w:rsidRDefault="00A8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31D3" w14:textId="77777777" w:rsidR="00FE0433" w:rsidRDefault="00FE0433">
    <w:pPr>
      <w:pBdr>
        <w:top w:val="nil"/>
        <w:left w:val="nil"/>
        <w:bottom w:val="nil"/>
        <w:right w:val="nil"/>
        <w:between w:val="nil"/>
      </w:pBdr>
      <w:tabs>
        <w:tab w:val="center" w:pos="4986"/>
        <w:tab w:val="right" w:pos="99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896A" w14:textId="77777777" w:rsidR="00FE0433" w:rsidRDefault="00AF51EF">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057CCC">
      <w:rPr>
        <w:noProof/>
        <w:color w:val="000000"/>
      </w:rPr>
      <w:t>2</w:t>
    </w:r>
    <w:r>
      <w:rPr>
        <w:color w:val="000000"/>
      </w:rPr>
      <w:fldChar w:fldCharType="end"/>
    </w:r>
  </w:p>
  <w:p w14:paraId="1D4C95F4" w14:textId="77777777" w:rsidR="00FE0433" w:rsidRDefault="00FE0433">
    <w:pPr>
      <w:pBdr>
        <w:top w:val="nil"/>
        <w:left w:val="nil"/>
        <w:bottom w:val="nil"/>
        <w:right w:val="nil"/>
        <w:between w:val="nil"/>
      </w:pBdr>
      <w:tabs>
        <w:tab w:val="center" w:pos="4819"/>
        <w:tab w:val="right" w:pos="9638"/>
      </w:tabs>
      <w:spacing w:after="708"/>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B23D" w14:textId="77777777" w:rsidR="00FE0433" w:rsidRDefault="00FE0433">
    <w:pPr>
      <w:pBdr>
        <w:top w:val="nil"/>
        <w:left w:val="nil"/>
        <w:bottom w:val="nil"/>
        <w:right w:val="nil"/>
        <w:between w:val="nil"/>
      </w:pBdr>
      <w:tabs>
        <w:tab w:val="center" w:pos="4986"/>
        <w:tab w:val="right" w:pos="99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55004" w14:textId="77777777" w:rsidR="00A84A45" w:rsidRDefault="00A84A45">
      <w:r>
        <w:separator/>
      </w:r>
    </w:p>
  </w:footnote>
  <w:footnote w:type="continuationSeparator" w:id="0">
    <w:p w14:paraId="299B5E9B" w14:textId="77777777" w:rsidR="00A84A45" w:rsidRDefault="00A84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269A" w14:textId="77777777" w:rsidR="00FE0433" w:rsidRDefault="00FE0433">
    <w:pPr>
      <w:pBdr>
        <w:top w:val="nil"/>
        <w:left w:val="nil"/>
        <w:bottom w:val="nil"/>
        <w:right w:val="nil"/>
        <w:between w:val="nil"/>
      </w:pBdr>
      <w:tabs>
        <w:tab w:val="center" w:pos="4986"/>
        <w:tab w:val="right" w:pos="99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1EF9" w14:textId="77777777" w:rsidR="00FE0433" w:rsidRDefault="00FE0433">
    <w:pPr>
      <w:pBdr>
        <w:top w:val="nil"/>
        <w:left w:val="nil"/>
        <w:bottom w:val="nil"/>
        <w:right w:val="nil"/>
        <w:between w:val="nil"/>
      </w:pBdr>
      <w:tabs>
        <w:tab w:val="center" w:pos="4986"/>
        <w:tab w:val="right" w:pos="99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506E" w14:textId="77777777" w:rsidR="00FE0433" w:rsidRDefault="00FE0433">
    <w:pPr>
      <w:pBdr>
        <w:top w:val="nil"/>
        <w:left w:val="nil"/>
        <w:bottom w:val="nil"/>
        <w:right w:val="nil"/>
        <w:between w:val="nil"/>
      </w:pBdr>
      <w:tabs>
        <w:tab w:val="center" w:pos="4986"/>
        <w:tab w:val="right" w:pos="99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52F01"/>
    <w:multiLevelType w:val="multilevel"/>
    <w:tmpl w:val="0FCA191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13EF6FC7"/>
    <w:multiLevelType w:val="multilevel"/>
    <w:tmpl w:val="085648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4882B50"/>
    <w:multiLevelType w:val="multilevel"/>
    <w:tmpl w:val="A36C0B72"/>
    <w:lvl w:ilvl="0">
      <w:start w:val="1"/>
      <w:numFmt w:val="bullet"/>
      <w:lvlText w:val="●"/>
      <w:lvlJc w:val="left"/>
      <w:pPr>
        <w:ind w:left="3054" w:hanging="360"/>
      </w:pPr>
      <w:rPr>
        <w:rFonts w:ascii="Arial" w:eastAsia="Arial" w:hAnsi="Arial" w:cs="Arial"/>
      </w:r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decimal"/>
      <w:lvlText w:val="%5."/>
      <w:lvlJc w:val="left"/>
      <w:pPr>
        <w:ind w:left="3600" w:hanging="360"/>
      </w:pPr>
      <w:rPr>
        <w:rFonts w:ascii="Times New Roman" w:eastAsia="Times New Roman" w:hAnsi="Times New Roman" w:cs="Times New Roman"/>
      </w:rPr>
    </w:lvl>
    <w:lvl w:ilvl="5">
      <w:start w:val="1"/>
      <w:numFmt w:val="decimal"/>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ascii="Times New Roman" w:eastAsia="Times New Roman" w:hAnsi="Times New Roman" w:cs="Times New Roman"/>
      </w:rPr>
    </w:lvl>
    <w:lvl w:ilvl="8">
      <w:start w:val="1"/>
      <w:numFmt w:val="decimal"/>
      <w:lvlText w:val="%9."/>
      <w:lvlJc w:val="left"/>
      <w:pPr>
        <w:ind w:left="6480" w:hanging="360"/>
      </w:pPr>
      <w:rPr>
        <w:rFonts w:ascii="Times New Roman" w:eastAsia="Times New Roman" w:hAnsi="Times New Roman" w:cs="Times New Roman"/>
      </w:rPr>
    </w:lvl>
  </w:abstractNum>
  <w:abstractNum w:abstractNumId="3" w15:restartNumberingAfterBreak="0">
    <w:nsid w:val="3F945E92"/>
    <w:multiLevelType w:val="multilevel"/>
    <w:tmpl w:val="A01276F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45E940F6"/>
    <w:multiLevelType w:val="multilevel"/>
    <w:tmpl w:val="B85AD656"/>
    <w:lvl w:ilvl="0">
      <w:start w:val="1"/>
      <w:numFmt w:val="bullet"/>
      <w:lvlText w:val="➢"/>
      <w:lvlJc w:val="left"/>
      <w:pPr>
        <w:ind w:left="1664" w:hanging="360"/>
      </w:pPr>
      <w:rPr>
        <w:rFonts w:ascii="Arial" w:eastAsia="Arial" w:hAnsi="Arial" w:cs="Arial"/>
      </w:rPr>
    </w:lvl>
    <w:lvl w:ilvl="1">
      <w:start w:val="1"/>
      <w:numFmt w:val="bullet"/>
      <w:lvlText w:val="o"/>
      <w:lvlJc w:val="left"/>
      <w:pPr>
        <w:ind w:left="2384" w:hanging="360"/>
      </w:pPr>
      <w:rPr>
        <w:rFonts w:ascii="Arial" w:eastAsia="Arial" w:hAnsi="Arial" w:cs="Arial"/>
      </w:rPr>
    </w:lvl>
    <w:lvl w:ilvl="2">
      <w:start w:val="1"/>
      <w:numFmt w:val="bullet"/>
      <w:lvlText w:val="▪"/>
      <w:lvlJc w:val="left"/>
      <w:pPr>
        <w:ind w:left="3104" w:hanging="360"/>
      </w:pPr>
      <w:rPr>
        <w:rFonts w:ascii="Arial" w:eastAsia="Arial" w:hAnsi="Arial" w:cs="Arial"/>
      </w:rPr>
    </w:lvl>
    <w:lvl w:ilvl="3">
      <w:start w:val="1"/>
      <w:numFmt w:val="bullet"/>
      <w:lvlText w:val="●"/>
      <w:lvlJc w:val="left"/>
      <w:pPr>
        <w:ind w:left="3824" w:hanging="360"/>
      </w:pPr>
      <w:rPr>
        <w:rFonts w:ascii="Arial" w:eastAsia="Arial" w:hAnsi="Arial" w:cs="Arial"/>
      </w:rPr>
    </w:lvl>
    <w:lvl w:ilvl="4">
      <w:start w:val="1"/>
      <w:numFmt w:val="bullet"/>
      <w:lvlText w:val="o"/>
      <w:lvlJc w:val="left"/>
      <w:pPr>
        <w:ind w:left="4544" w:hanging="360"/>
      </w:pPr>
      <w:rPr>
        <w:rFonts w:ascii="Arial" w:eastAsia="Arial" w:hAnsi="Arial" w:cs="Arial"/>
      </w:rPr>
    </w:lvl>
    <w:lvl w:ilvl="5">
      <w:start w:val="1"/>
      <w:numFmt w:val="bullet"/>
      <w:lvlText w:val="▪"/>
      <w:lvlJc w:val="left"/>
      <w:pPr>
        <w:ind w:left="5264" w:hanging="360"/>
      </w:pPr>
      <w:rPr>
        <w:rFonts w:ascii="Arial" w:eastAsia="Arial" w:hAnsi="Arial" w:cs="Arial"/>
      </w:rPr>
    </w:lvl>
    <w:lvl w:ilvl="6">
      <w:start w:val="1"/>
      <w:numFmt w:val="bullet"/>
      <w:lvlText w:val="●"/>
      <w:lvlJc w:val="left"/>
      <w:pPr>
        <w:ind w:left="5984" w:hanging="360"/>
      </w:pPr>
      <w:rPr>
        <w:rFonts w:ascii="Arial" w:eastAsia="Arial" w:hAnsi="Arial" w:cs="Arial"/>
      </w:rPr>
    </w:lvl>
    <w:lvl w:ilvl="7">
      <w:start w:val="1"/>
      <w:numFmt w:val="bullet"/>
      <w:lvlText w:val="o"/>
      <w:lvlJc w:val="left"/>
      <w:pPr>
        <w:ind w:left="6704" w:hanging="360"/>
      </w:pPr>
      <w:rPr>
        <w:rFonts w:ascii="Arial" w:eastAsia="Arial" w:hAnsi="Arial" w:cs="Arial"/>
      </w:rPr>
    </w:lvl>
    <w:lvl w:ilvl="8">
      <w:start w:val="1"/>
      <w:numFmt w:val="bullet"/>
      <w:lvlText w:val="▪"/>
      <w:lvlJc w:val="left"/>
      <w:pPr>
        <w:ind w:left="7424" w:hanging="360"/>
      </w:pPr>
      <w:rPr>
        <w:rFonts w:ascii="Arial" w:eastAsia="Arial" w:hAnsi="Arial" w:cs="Arial"/>
      </w:rPr>
    </w:lvl>
  </w:abstractNum>
  <w:num w:numId="1" w16cid:durableId="377752227">
    <w:abstractNumId w:val="2"/>
  </w:num>
  <w:num w:numId="2" w16cid:durableId="863784657">
    <w:abstractNumId w:val="3"/>
  </w:num>
  <w:num w:numId="3" w16cid:durableId="779177816">
    <w:abstractNumId w:val="4"/>
  </w:num>
  <w:num w:numId="4" w16cid:durableId="1547567510">
    <w:abstractNumId w:val="0"/>
  </w:num>
  <w:num w:numId="5" w16cid:durableId="452747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433"/>
    <w:rsid w:val="00057CCC"/>
    <w:rsid w:val="007C22D4"/>
    <w:rsid w:val="00A84A45"/>
    <w:rsid w:val="00AF51EF"/>
    <w:rsid w:val="00FE043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A8F3D"/>
  <w15:docId w15:val="{F3CA9452-7719-4800-8F60-F9FDA3FC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fi-FI"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pBdr>
        <w:top w:val="nil"/>
        <w:left w:val="nil"/>
        <w:bottom w:val="nil"/>
        <w:right w:val="nil"/>
        <w:between w:val="nil"/>
      </w:pBdr>
      <w:tabs>
        <w:tab w:val="left" w:pos="1418"/>
        <w:tab w:val="left" w:pos="2268"/>
        <w:tab w:val="left" w:pos="4111"/>
        <w:tab w:val="left" w:pos="5954"/>
        <w:tab w:val="right" w:pos="7088"/>
        <w:tab w:val="left" w:pos="7371"/>
      </w:tabs>
      <w:jc w:val="both"/>
      <w:outlineLvl w:val="0"/>
    </w:pPr>
    <w:rPr>
      <w:rFonts w:ascii="Constantia" w:eastAsia="Constantia" w:hAnsi="Constantia" w:cs="Constantia"/>
      <w:b/>
      <w:color w:val="000000"/>
      <w:sz w:val="32"/>
      <w:szCs w:val="32"/>
    </w:rPr>
  </w:style>
  <w:style w:type="paragraph" w:styleId="Otsikko2">
    <w:name w:val="heading 2"/>
    <w:basedOn w:val="Normaali"/>
    <w:next w:val="Normaali"/>
    <w:uiPriority w:val="9"/>
    <w:unhideWhenUsed/>
    <w:qFormat/>
    <w:pPr>
      <w:keepNext/>
      <w:pBdr>
        <w:top w:val="nil"/>
        <w:left w:val="nil"/>
        <w:bottom w:val="nil"/>
        <w:right w:val="nil"/>
        <w:between w:val="nil"/>
      </w:pBdr>
      <w:tabs>
        <w:tab w:val="left" w:pos="1418"/>
        <w:tab w:val="left" w:pos="2268"/>
        <w:tab w:val="left" w:pos="4111"/>
        <w:tab w:val="left" w:pos="5954"/>
        <w:tab w:val="right" w:pos="7088"/>
        <w:tab w:val="left" w:pos="7371"/>
      </w:tabs>
      <w:ind w:left="1418" w:hanging="1418"/>
      <w:jc w:val="both"/>
      <w:outlineLvl w:val="1"/>
    </w:pPr>
    <w:rPr>
      <w:rFonts w:ascii="Constantia" w:eastAsia="Constantia" w:hAnsi="Constantia" w:cs="Constantia"/>
      <w:b/>
      <w:color w:val="000000"/>
    </w:rPr>
  </w:style>
  <w:style w:type="paragraph" w:styleId="Otsikko3">
    <w:name w:val="heading 3"/>
    <w:basedOn w:val="Normaali"/>
    <w:next w:val="Normaali"/>
    <w:uiPriority w:val="9"/>
    <w:semiHidden/>
    <w:unhideWhenUsed/>
    <w:qFormat/>
    <w:pPr>
      <w:keepNext/>
      <w:pBdr>
        <w:top w:val="nil"/>
        <w:left w:val="nil"/>
        <w:bottom w:val="nil"/>
        <w:right w:val="nil"/>
        <w:between w:val="nil"/>
      </w:pBdr>
      <w:tabs>
        <w:tab w:val="left" w:pos="1418"/>
        <w:tab w:val="left" w:pos="2268"/>
        <w:tab w:val="left" w:pos="4111"/>
        <w:tab w:val="left" w:pos="5954"/>
        <w:tab w:val="right" w:pos="7088"/>
        <w:tab w:val="left" w:pos="7371"/>
      </w:tabs>
      <w:jc w:val="center"/>
      <w:outlineLvl w:val="2"/>
    </w:pPr>
    <w:rPr>
      <w:b/>
      <w:color w:val="000000"/>
    </w:rPr>
  </w:style>
  <w:style w:type="paragraph" w:styleId="Otsikko4">
    <w:name w:val="heading 4"/>
    <w:basedOn w:val="Normaali"/>
    <w:next w:val="Normaali"/>
    <w:uiPriority w:val="9"/>
    <w:semiHidden/>
    <w:unhideWhenUsed/>
    <w:qFormat/>
    <w:pPr>
      <w:keepNext/>
      <w:pBdr>
        <w:top w:val="nil"/>
        <w:left w:val="nil"/>
        <w:bottom w:val="nil"/>
        <w:right w:val="nil"/>
        <w:between w:val="nil"/>
      </w:pBdr>
      <w:tabs>
        <w:tab w:val="left" w:pos="0"/>
        <w:tab w:val="left" w:pos="2268"/>
        <w:tab w:val="left" w:pos="4111"/>
        <w:tab w:val="left" w:pos="5954"/>
        <w:tab w:val="right" w:pos="7088"/>
        <w:tab w:val="left" w:pos="7371"/>
      </w:tabs>
      <w:jc w:val="both"/>
      <w:outlineLvl w:val="3"/>
    </w:pPr>
    <w:rPr>
      <w:b/>
      <w:color w:val="000000"/>
    </w:rPr>
  </w:style>
  <w:style w:type="paragraph" w:styleId="Otsikko5">
    <w:name w:val="heading 5"/>
    <w:basedOn w:val="Normaali"/>
    <w:next w:val="Normaali"/>
    <w:uiPriority w:val="9"/>
    <w:semiHidden/>
    <w:unhideWhenUsed/>
    <w:qFormat/>
    <w:pPr>
      <w:keepNext/>
      <w:pBdr>
        <w:top w:val="nil"/>
        <w:left w:val="nil"/>
        <w:bottom w:val="nil"/>
        <w:right w:val="nil"/>
        <w:between w:val="nil"/>
      </w:pBdr>
      <w:tabs>
        <w:tab w:val="left" w:pos="1418"/>
        <w:tab w:val="left" w:pos="2268"/>
        <w:tab w:val="left" w:pos="4111"/>
        <w:tab w:val="left" w:pos="5954"/>
        <w:tab w:val="right" w:pos="7088"/>
        <w:tab w:val="left" w:pos="7371"/>
      </w:tabs>
      <w:outlineLvl w:val="4"/>
    </w:pPr>
    <w:rPr>
      <w:b/>
      <w:color w:val="000000"/>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uiPriority w:val="10"/>
    <w:qFormat/>
    <w:pPr>
      <w:pBdr>
        <w:top w:val="nil"/>
        <w:left w:val="nil"/>
        <w:bottom w:val="nil"/>
        <w:right w:val="nil"/>
        <w:between w:val="nil"/>
      </w:pBdr>
    </w:pPr>
    <w:rPr>
      <w:rFonts w:ascii="Cambria" w:eastAsia="Cambria" w:hAnsi="Cambria" w:cs="Cambria"/>
      <w:color w:val="000000"/>
      <w:sz w:val="56"/>
      <w:szCs w:val="56"/>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Normaalitaulukko"/>
    <w:tblPr>
      <w:tblStyleRowBandSize w:val="1"/>
      <w:tblStyleColBandSize w:val="1"/>
      <w:tblCellMar>
        <w:left w:w="115" w:type="dxa"/>
        <w:right w:w="115" w:type="dxa"/>
      </w:tblCellMar>
    </w:tblPr>
  </w:style>
  <w:style w:type="table" w:customStyle="1" w:styleId="a0">
    <w:basedOn w:val="Normaalitaulukko"/>
    <w:tblPr>
      <w:tblStyleRowBandSize w:val="1"/>
      <w:tblStyleColBandSize w:val="1"/>
      <w:tblCellMar>
        <w:left w:w="115" w:type="dxa"/>
        <w:right w:w="115" w:type="dxa"/>
      </w:tblCellMar>
    </w:tblPr>
  </w:style>
  <w:style w:type="paragraph" w:styleId="Yltunniste">
    <w:name w:val="header"/>
    <w:basedOn w:val="Normaali"/>
    <w:link w:val="YltunnisteChar"/>
    <w:uiPriority w:val="99"/>
    <w:unhideWhenUsed/>
    <w:rsid w:val="00FC5B5F"/>
    <w:pPr>
      <w:tabs>
        <w:tab w:val="center" w:pos="4986"/>
        <w:tab w:val="right" w:pos="9972"/>
      </w:tabs>
    </w:pPr>
  </w:style>
  <w:style w:type="character" w:customStyle="1" w:styleId="YltunnisteChar">
    <w:name w:val="Ylätunniste Char"/>
    <w:basedOn w:val="Kappaleenoletusfontti"/>
    <w:link w:val="Yltunniste"/>
    <w:uiPriority w:val="99"/>
    <w:rsid w:val="00FC5B5F"/>
  </w:style>
  <w:style w:type="paragraph" w:styleId="Alatunniste">
    <w:name w:val="footer"/>
    <w:basedOn w:val="Normaali"/>
    <w:link w:val="AlatunnisteChar"/>
    <w:uiPriority w:val="99"/>
    <w:unhideWhenUsed/>
    <w:rsid w:val="00FC5B5F"/>
    <w:pPr>
      <w:tabs>
        <w:tab w:val="center" w:pos="4986"/>
        <w:tab w:val="right" w:pos="9972"/>
      </w:tabs>
    </w:pPr>
  </w:style>
  <w:style w:type="character" w:customStyle="1" w:styleId="AlatunnisteChar">
    <w:name w:val="Alatunniste Char"/>
    <w:basedOn w:val="Kappaleenoletusfontti"/>
    <w:link w:val="Alatunniste"/>
    <w:uiPriority w:val="99"/>
    <w:rsid w:val="00FC5B5F"/>
  </w:style>
  <w:style w:type="table" w:customStyle="1" w:styleId="a1">
    <w:basedOn w:val="Normaalitaulukko"/>
    <w:tblPr>
      <w:tblStyleRowBandSize w:val="1"/>
      <w:tblStyleColBandSize w:val="1"/>
      <w:tblCellMar>
        <w:left w:w="115" w:type="dxa"/>
        <w:right w:w="115" w:type="dxa"/>
      </w:tblCellMar>
    </w:tblPr>
  </w:style>
  <w:style w:type="table" w:customStyle="1" w:styleId="a2">
    <w:basedOn w:val="Normaalitaulukko"/>
    <w:tblPr>
      <w:tblStyleRowBandSize w:val="1"/>
      <w:tblStyleColBandSize w:val="1"/>
      <w:tblCellMar>
        <w:top w:w="100" w:type="dxa"/>
        <w:left w:w="100" w:type="dxa"/>
        <w:bottom w:w="100" w:type="dxa"/>
        <w:right w:w="100" w:type="dxa"/>
      </w:tblCellMar>
    </w:tblPr>
  </w:style>
  <w:style w:type="table" w:customStyle="1" w:styleId="a3">
    <w:basedOn w:val="Normaalitaulukko"/>
    <w:tblPr>
      <w:tblStyleRowBandSize w:val="1"/>
      <w:tblStyleColBandSize w:val="1"/>
      <w:tblCellMar>
        <w:top w:w="100" w:type="dxa"/>
        <w:left w:w="100" w:type="dxa"/>
        <w:bottom w:w="100" w:type="dxa"/>
        <w:right w:w="100" w:type="dxa"/>
      </w:tblCellMar>
    </w:tblPr>
  </w:style>
  <w:style w:type="table" w:customStyle="1" w:styleId="a4">
    <w:basedOn w:val="Normaalitaulukko"/>
    <w:tblPr>
      <w:tblStyleRowBandSize w:val="1"/>
      <w:tblStyleColBandSize w:val="1"/>
      <w:tblCellMar>
        <w:top w:w="100" w:type="dxa"/>
        <w:left w:w="100" w:type="dxa"/>
        <w:bottom w:w="100" w:type="dxa"/>
        <w:right w:w="100" w:type="dxa"/>
      </w:tblCellMar>
    </w:tblPr>
  </w:style>
  <w:style w:type="table" w:customStyle="1" w:styleId="a5">
    <w:basedOn w:val="Normaalitaulukko"/>
    <w:tblPr>
      <w:tblStyleRowBandSize w:val="1"/>
      <w:tblStyleColBandSize w:val="1"/>
      <w:tblCellMar>
        <w:top w:w="100" w:type="dxa"/>
        <w:left w:w="100" w:type="dxa"/>
        <w:bottom w:w="100" w:type="dxa"/>
        <w:right w:w="100" w:type="dxa"/>
      </w:tblCellMar>
    </w:tblPr>
  </w:style>
  <w:style w:type="table" w:customStyle="1" w:styleId="a6">
    <w:basedOn w:val="Normaalitaulukko"/>
    <w:tblPr>
      <w:tblStyleRowBandSize w:val="1"/>
      <w:tblStyleColBandSize w:val="1"/>
      <w:tblCellMar>
        <w:top w:w="100" w:type="dxa"/>
        <w:left w:w="100" w:type="dxa"/>
        <w:bottom w:w="100" w:type="dxa"/>
        <w:right w:w="100" w:type="dxa"/>
      </w:tblCellMar>
    </w:tblPr>
  </w:style>
  <w:style w:type="table" w:customStyle="1" w:styleId="a7">
    <w:basedOn w:val="Normaalitaulukko"/>
    <w:tblPr>
      <w:tblStyleRowBandSize w:val="1"/>
      <w:tblStyleColBandSize w:val="1"/>
      <w:tblCellMar>
        <w:top w:w="100" w:type="dxa"/>
        <w:left w:w="100" w:type="dxa"/>
        <w:bottom w:w="100" w:type="dxa"/>
        <w:right w:w="100" w:type="dxa"/>
      </w:tblCellMar>
    </w:tblPr>
  </w:style>
  <w:style w:type="table" w:customStyle="1" w:styleId="a8">
    <w:basedOn w:val="Normaalitaulukko"/>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irstname.lastname@engs.f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ngs.f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gs.f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english.school@edu.hel.fi"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school.engs.fi"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9v8R8oVcDCMg61OPPcdpAMj3yw==">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6904</Words>
  <Characters>55931</Characters>
  <Application>Microsoft Office Word</Application>
  <DocSecurity>0</DocSecurity>
  <Lines>466</Lines>
  <Paragraphs>125</Paragraphs>
  <ScaleCrop>false</ScaleCrop>
  <HeadingPairs>
    <vt:vector size="2" baseType="variant">
      <vt:variant>
        <vt:lpstr>Title</vt:lpstr>
      </vt:variant>
      <vt:variant>
        <vt:i4>1</vt:i4>
      </vt:variant>
    </vt:vector>
  </HeadingPairs>
  <TitlesOfParts>
    <vt:vector size="1" baseType="lpstr">
      <vt:lpstr/>
    </vt:vector>
  </TitlesOfParts>
  <Company>The English School</Company>
  <LinksUpToDate>false</LinksUpToDate>
  <CharactersWithSpaces>62710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Seija K</dc:creator>
  <cp:lastModifiedBy>Tia Rapala</cp:lastModifiedBy>
  <cp:revision>2</cp:revision>
  <dcterms:created xsi:type="dcterms:W3CDTF">2022-09-22T18:58:00Z</dcterms:created>
  <dcterms:modified xsi:type="dcterms:W3CDTF">2022-09-22T18:58:00Z</dcterms:modified>
</cp:coreProperties>
</file>